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428"/>
        <w:gridCol w:w="720"/>
        <w:gridCol w:w="4423"/>
      </w:tblGrid>
      <w:tr w:rsidR="004119A5" w:rsidRPr="00917929" w:rsidTr="008300C0">
        <w:tc>
          <w:tcPr>
            <w:tcW w:w="4428" w:type="dxa"/>
          </w:tcPr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</w:p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ОГБПОУ «Ульяновский техникум питания и торговли»</w:t>
            </w:r>
          </w:p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28.02.2023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20" w:type="dxa"/>
          </w:tcPr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Директор ОГБПОУ </w:t>
            </w:r>
          </w:p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«Ульяновский техникум питания и торговли»</w:t>
            </w:r>
          </w:p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________________А.А. Красников</w:t>
            </w:r>
          </w:p>
          <w:p w:rsidR="004119A5" w:rsidRPr="008300C0" w:rsidRDefault="004119A5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sz w:val="28"/>
                <w:szCs w:val="28"/>
              </w:rPr>
              <w:t>01.03.2023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4119A5" w:rsidRDefault="004119A5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</w:p>
    <w:p w:rsidR="004119A5" w:rsidRDefault="004119A5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</w:p>
    <w:p w:rsidR="004119A5" w:rsidRDefault="004119A5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</w:p>
    <w:p w:rsidR="004119A5" w:rsidRPr="00BE6CA2" w:rsidRDefault="004119A5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  <w:r w:rsidRPr="00BE6CA2">
        <w:rPr>
          <w:rFonts w:ascii="Times New Roman" w:hAnsi="Times New Roman"/>
          <w:sz w:val="44"/>
          <w:szCs w:val="44"/>
        </w:rPr>
        <w:t>Локальные нормативные акты</w:t>
      </w:r>
    </w:p>
    <w:p w:rsidR="004119A5" w:rsidRPr="008300C0" w:rsidRDefault="004119A5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  <w:r w:rsidRPr="008300C0">
        <w:rPr>
          <w:rFonts w:ascii="Times New Roman" w:hAnsi="Times New Roman"/>
          <w:sz w:val="44"/>
          <w:szCs w:val="44"/>
        </w:rPr>
        <w:t>АН-</w:t>
      </w:r>
      <w:r>
        <w:rPr>
          <w:rFonts w:ascii="Times New Roman" w:hAnsi="Times New Roman"/>
          <w:sz w:val="44"/>
          <w:szCs w:val="44"/>
        </w:rPr>
        <w:t>123</w:t>
      </w:r>
      <w:r w:rsidRPr="008300C0">
        <w:rPr>
          <w:rFonts w:ascii="Times New Roman" w:hAnsi="Times New Roman"/>
          <w:sz w:val="44"/>
          <w:szCs w:val="44"/>
        </w:rPr>
        <w:t xml:space="preserve"> </w:t>
      </w:r>
    </w:p>
    <w:p w:rsidR="004119A5" w:rsidRDefault="004119A5" w:rsidP="00FA6B8C">
      <w:pPr>
        <w:pStyle w:val="BodyText"/>
        <w:ind w:left="688" w:right="689" w:firstLine="312"/>
        <w:jc w:val="center"/>
        <w:rPr>
          <w:b/>
          <w:w w:val="95"/>
          <w:sz w:val="40"/>
          <w:szCs w:val="40"/>
        </w:rPr>
      </w:pPr>
    </w:p>
    <w:p w:rsidR="004119A5" w:rsidRPr="00FA6B8C" w:rsidRDefault="004119A5" w:rsidP="00FA6B8C">
      <w:pPr>
        <w:pStyle w:val="BodyText"/>
        <w:ind w:left="688" w:right="689" w:firstLine="312"/>
        <w:jc w:val="center"/>
        <w:rPr>
          <w:b/>
          <w:w w:val="95"/>
          <w:sz w:val="40"/>
          <w:szCs w:val="40"/>
        </w:rPr>
      </w:pPr>
      <w:r w:rsidRPr="00FA6B8C">
        <w:rPr>
          <w:b/>
          <w:w w:val="95"/>
          <w:sz w:val="40"/>
          <w:szCs w:val="40"/>
        </w:rPr>
        <w:t xml:space="preserve">ПОРЯДОК </w:t>
      </w:r>
    </w:p>
    <w:p w:rsidR="004119A5" w:rsidRPr="00875D6A" w:rsidRDefault="004119A5" w:rsidP="00875D6A">
      <w:pPr>
        <w:jc w:val="center"/>
        <w:rPr>
          <w:rFonts w:ascii="Times New Roman" w:hAnsi="Times New Roman"/>
          <w:b/>
          <w:sz w:val="32"/>
          <w:szCs w:val="32"/>
        </w:rPr>
      </w:pPr>
      <w:r w:rsidRPr="00875D6A">
        <w:rPr>
          <w:rFonts w:ascii="Times New Roman" w:hAnsi="Times New Roman"/>
          <w:b/>
          <w:sz w:val="32"/>
          <w:szCs w:val="32"/>
        </w:rPr>
        <w:t>организации и осуществления образовательной деятельности по образовательным программам среднего профессионального образования в ОГБПОУ «Ульяновский техникум питания и торговли»</w:t>
      </w:r>
    </w:p>
    <w:p w:rsidR="004119A5" w:rsidRDefault="004119A5" w:rsidP="00BE6CA2">
      <w:pPr>
        <w:suppressAutoHyphens/>
        <w:spacing w:after="0" w:line="216" w:lineRule="auto"/>
        <w:jc w:val="center"/>
        <w:rPr>
          <w:rFonts w:ascii="Times New Roman" w:hAnsi="Times New Roman"/>
          <w:b/>
          <w:sz w:val="40"/>
          <w:szCs w:val="36"/>
        </w:rPr>
      </w:pPr>
    </w:p>
    <w:p w:rsidR="004119A5" w:rsidRPr="00BE6CA2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119A5" w:rsidRPr="00BE6CA2" w:rsidRDefault="004119A5" w:rsidP="00BE6CA2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4119A5" w:rsidRPr="00BE6CA2" w:rsidRDefault="004119A5" w:rsidP="00BE6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19A5" w:rsidRDefault="004119A5" w:rsidP="00FD6521">
      <w:pPr>
        <w:pStyle w:val="BodyText"/>
        <w:ind w:left="688" w:right="689" w:firstLine="312"/>
        <w:jc w:val="center"/>
        <w:rPr>
          <w:b/>
          <w:w w:val="95"/>
          <w:sz w:val="28"/>
          <w:szCs w:val="28"/>
        </w:rPr>
      </w:pPr>
      <w:r w:rsidRPr="00FD6521">
        <w:rPr>
          <w:b/>
          <w:w w:val="95"/>
          <w:sz w:val="28"/>
          <w:szCs w:val="28"/>
        </w:rPr>
        <w:t>П</w:t>
      </w:r>
      <w:r>
        <w:rPr>
          <w:b/>
          <w:w w:val="95"/>
          <w:sz w:val="28"/>
          <w:szCs w:val="28"/>
        </w:rPr>
        <w:t>ОРЯДОК</w:t>
      </w:r>
    </w:p>
    <w:p w:rsidR="004119A5" w:rsidRPr="00FD6521" w:rsidRDefault="004119A5" w:rsidP="00FD6521">
      <w:pPr>
        <w:pStyle w:val="BodyText"/>
        <w:ind w:left="688" w:right="689" w:firstLine="312"/>
        <w:jc w:val="center"/>
        <w:rPr>
          <w:b/>
          <w:sz w:val="28"/>
          <w:szCs w:val="28"/>
        </w:rPr>
      </w:pPr>
      <w:r w:rsidRPr="00FD6521">
        <w:rPr>
          <w:b/>
          <w:w w:val="95"/>
          <w:sz w:val="28"/>
          <w:szCs w:val="28"/>
        </w:rPr>
        <w:t xml:space="preserve"> организации</w:t>
      </w:r>
      <w:r w:rsidRPr="00FD6521">
        <w:rPr>
          <w:b/>
          <w:spacing w:val="6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и осуществления</w:t>
      </w:r>
      <w:r w:rsidRPr="00FD6521">
        <w:rPr>
          <w:b/>
          <w:spacing w:val="6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образовательной деятельности</w:t>
      </w:r>
      <w:r w:rsidRPr="00FD6521">
        <w:rPr>
          <w:b/>
          <w:spacing w:val="1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по</w:t>
      </w:r>
      <w:r w:rsidRPr="00FD6521">
        <w:rPr>
          <w:b/>
          <w:spacing w:val="7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образовательным</w:t>
      </w:r>
      <w:r w:rsidRPr="00FD6521">
        <w:rPr>
          <w:b/>
          <w:spacing w:val="-7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программам</w:t>
      </w:r>
      <w:r w:rsidRPr="00FD6521">
        <w:rPr>
          <w:b/>
          <w:spacing w:val="42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среднего</w:t>
      </w:r>
      <w:r w:rsidRPr="00FD6521">
        <w:rPr>
          <w:b/>
          <w:spacing w:val="30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профессионального</w:t>
      </w:r>
      <w:r w:rsidRPr="00FD6521">
        <w:rPr>
          <w:b/>
          <w:spacing w:val="-12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образования в ОГБПОУ «Ульяновский техникум питания и торговли»</w:t>
      </w:r>
    </w:p>
    <w:p w:rsidR="004119A5" w:rsidRPr="00FD6521" w:rsidRDefault="004119A5" w:rsidP="00FD6521">
      <w:pPr>
        <w:pStyle w:val="BodyText"/>
        <w:jc w:val="both"/>
        <w:rPr>
          <w:sz w:val="28"/>
          <w:szCs w:val="28"/>
        </w:rPr>
      </w:pPr>
    </w:p>
    <w:p w:rsidR="004119A5" w:rsidRDefault="004119A5" w:rsidP="00FD6521">
      <w:pPr>
        <w:pStyle w:val="BodyText"/>
        <w:ind w:left="706"/>
        <w:jc w:val="center"/>
        <w:rPr>
          <w:b/>
          <w:w w:val="95"/>
          <w:sz w:val="28"/>
          <w:szCs w:val="28"/>
        </w:rPr>
      </w:pPr>
      <w:r w:rsidRPr="00FD6521">
        <w:rPr>
          <w:b/>
          <w:w w:val="95"/>
          <w:sz w:val="28"/>
          <w:szCs w:val="28"/>
        </w:rPr>
        <w:t>1.</w:t>
      </w:r>
      <w:r w:rsidRPr="00FD6521">
        <w:rPr>
          <w:b/>
          <w:spacing w:val="-4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Общие</w:t>
      </w:r>
      <w:r w:rsidRPr="00FD6521">
        <w:rPr>
          <w:b/>
          <w:spacing w:val="2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положения</w:t>
      </w:r>
    </w:p>
    <w:p w:rsidR="004119A5" w:rsidRPr="00FD6521" w:rsidRDefault="004119A5" w:rsidP="00FD6521">
      <w:pPr>
        <w:pStyle w:val="BodyText"/>
        <w:ind w:left="706"/>
        <w:jc w:val="center"/>
        <w:rPr>
          <w:b/>
          <w:sz w:val="28"/>
          <w:szCs w:val="28"/>
        </w:rPr>
      </w:pPr>
    </w:p>
    <w:p w:rsidR="004119A5" w:rsidRPr="00FD6521" w:rsidRDefault="004119A5" w:rsidP="00EC73FE">
      <w:pPr>
        <w:pStyle w:val="ListParagraph"/>
        <w:widowControl w:val="0"/>
        <w:numPr>
          <w:ilvl w:val="1"/>
          <w:numId w:val="14"/>
        </w:numPr>
        <w:tabs>
          <w:tab w:val="left" w:pos="1295"/>
        </w:tabs>
        <w:autoSpaceDE w:val="0"/>
        <w:autoSpaceDN w:val="0"/>
        <w:spacing w:after="0" w:line="240" w:lineRule="auto"/>
        <w:ind w:left="0" w:right="101" w:firstLineChars="320" w:firstLine="31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5D6A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(далее - Порядок) регулирует организацию и осуществление образовательной деятельности по образовательным программам среднего профессионального образования, в том числе особенности организации образовательной деятельности для обучающихся с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ограниченными</w:t>
      </w:r>
      <w:r w:rsidRPr="00FD652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здоровья.</w:t>
      </w:r>
    </w:p>
    <w:p w:rsidR="004119A5" w:rsidRPr="00FD6521" w:rsidRDefault="004119A5" w:rsidP="00EC73FE">
      <w:pPr>
        <w:pStyle w:val="ListParagraph"/>
        <w:widowControl w:val="0"/>
        <w:numPr>
          <w:ilvl w:val="1"/>
          <w:numId w:val="14"/>
        </w:numPr>
        <w:tabs>
          <w:tab w:val="left" w:pos="1295"/>
        </w:tabs>
        <w:autoSpaceDE w:val="0"/>
        <w:autoSpaceDN w:val="0"/>
        <w:spacing w:after="0" w:line="240" w:lineRule="auto"/>
        <w:ind w:left="0" w:right="101" w:firstLineChars="320" w:firstLine="31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Настоящий порядок является обязательным для ОГБПОУ «Ульяновский техникум питания и торговли», при реализации образовательных программ среднего профессионального образования (далее-образовательная организация).</w:t>
      </w:r>
    </w:p>
    <w:p w:rsidR="004119A5" w:rsidRPr="00FD6521" w:rsidRDefault="004119A5" w:rsidP="00EC73FE">
      <w:pPr>
        <w:pStyle w:val="ListParagraph"/>
        <w:widowControl w:val="0"/>
        <w:numPr>
          <w:ilvl w:val="1"/>
          <w:numId w:val="14"/>
        </w:numPr>
        <w:tabs>
          <w:tab w:val="left" w:pos="1295"/>
        </w:tabs>
        <w:autoSpaceDE w:val="0"/>
        <w:autoSpaceDN w:val="0"/>
        <w:spacing w:after="0" w:line="240" w:lineRule="auto"/>
        <w:ind w:left="0" w:right="101" w:firstLineChars="320" w:firstLine="3168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 xml:space="preserve"> </w:t>
      </w:r>
      <w:r w:rsidRPr="00FD6521">
        <w:rPr>
          <w:rFonts w:ascii="Times New Roman" w:hAnsi="Times New Roman"/>
          <w:position w:val="1"/>
          <w:sz w:val="28"/>
          <w:szCs w:val="28"/>
        </w:rPr>
        <w:t>Порядок</w:t>
      </w:r>
      <w:r w:rsidRPr="00FD6521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position w:val="1"/>
          <w:sz w:val="28"/>
          <w:szCs w:val="28"/>
        </w:rPr>
        <w:t>организации и осуществление</w:t>
      </w:r>
      <w:r w:rsidRPr="00FD6521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position w:val="1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position w:val="1"/>
          <w:sz w:val="28"/>
          <w:szCs w:val="28"/>
        </w:rPr>
        <w:t xml:space="preserve">  деятельности по  образовательным программам среднего профессионального образования разработано в соответствии с Приказом Министерства просвещения Российской Федерации №762 от  24 августа 2022 года «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Об утверждении Порядка</w:t>
      </w:r>
      <w:r w:rsidRPr="00FD6521">
        <w:rPr>
          <w:rFonts w:ascii="Times New Roman" w:hAnsi="Times New Roman"/>
          <w:bCs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организации</w:t>
      </w:r>
      <w:r w:rsidRPr="00FD6521">
        <w:rPr>
          <w:rFonts w:ascii="Times New Roman" w:hAnsi="Times New Roman"/>
          <w:bCs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и осуществления</w:t>
      </w:r>
      <w:r w:rsidRPr="00FD6521">
        <w:rPr>
          <w:rFonts w:ascii="Times New Roman" w:hAnsi="Times New Roman"/>
          <w:bCs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bCs/>
          <w:spacing w:val="14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деятельности</w:t>
      </w:r>
      <w:r w:rsidRPr="00FD6521">
        <w:rPr>
          <w:rFonts w:ascii="Times New Roman" w:hAnsi="Times New Roman"/>
          <w:bCs/>
          <w:spacing w:val="52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по</w:t>
      </w:r>
      <w:r w:rsidRPr="00FD6521">
        <w:rPr>
          <w:rFonts w:ascii="Times New Roman" w:hAnsi="Times New Roman"/>
          <w:bCs/>
          <w:spacing w:val="6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образовательным</w:t>
      </w:r>
      <w:r w:rsidRPr="00FD6521">
        <w:rPr>
          <w:rFonts w:ascii="Times New Roman" w:hAnsi="Times New Roman"/>
          <w:bCs/>
          <w:spacing w:val="3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w w:val="95"/>
          <w:sz w:val="28"/>
          <w:szCs w:val="28"/>
        </w:rPr>
        <w:t>программам</w:t>
      </w:r>
      <w:r w:rsidRPr="00FD6521">
        <w:rPr>
          <w:rFonts w:ascii="Times New Roman" w:hAnsi="Times New Roman"/>
          <w:bCs/>
          <w:spacing w:val="-66"/>
          <w:w w:val="95"/>
          <w:sz w:val="28"/>
          <w:szCs w:val="28"/>
        </w:rPr>
        <w:t xml:space="preserve">                                                        </w:t>
      </w:r>
      <w:r w:rsidRPr="00FD6521">
        <w:rPr>
          <w:rFonts w:ascii="Times New Roman" w:hAnsi="Times New Roman"/>
          <w:bCs/>
          <w:sz w:val="28"/>
          <w:szCs w:val="28"/>
        </w:rPr>
        <w:t>среднего</w:t>
      </w:r>
      <w:r w:rsidRPr="00FD6521">
        <w:rPr>
          <w:rFonts w:ascii="Times New Roman" w:hAnsi="Times New Roman"/>
          <w:bCs/>
          <w:spacing w:val="12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FD6521">
        <w:rPr>
          <w:rFonts w:ascii="Times New Roman" w:hAnsi="Times New Roman"/>
          <w:bCs/>
          <w:sz w:val="28"/>
          <w:szCs w:val="28"/>
        </w:rPr>
        <w:t>образования» и на основании Федерального закона от 29 декабря 2012 года №273-ФЗ «Об образовании в Российской Федерации» (статьи 2,13,34,58,68,79).</w:t>
      </w:r>
    </w:p>
    <w:p w:rsidR="004119A5" w:rsidRPr="00FD6521" w:rsidRDefault="004119A5" w:rsidP="00FD6521">
      <w:pPr>
        <w:pStyle w:val="BodyText"/>
        <w:ind w:right="80"/>
        <w:jc w:val="both"/>
        <w:rPr>
          <w:w w:val="95"/>
          <w:sz w:val="28"/>
          <w:szCs w:val="28"/>
        </w:rPr>
      </w:pPr>
    </w:p>
    <w:p w:rsidR="004119A5" w:rsidRDefault="004119A5" w:rsidP="00FD6521">
      <w:pPr>
        <w:pStyle w:val="BodyText"/>
        <w:ind w:right="80"/>
        <w:jc w:val="center"/>
        <w:rPr>
          <w:b/>
          <w:w w:val="95"/>
          <w:sz w:val="28"/>
          <w:szCs w:val="28"/>
        </w:rPr>
      </w:pPr>
      <w:r w:rsidRPr="00FD6521">
        <w:rPr>
          <w:b/>
          <w:w w:val="95"/>
          <w:sz w:val="28"/>
          <w:szCs w:val="28"/>
        </w:rPr>
        <w:t>2.</w:t>
      </w:r>
      <w:r w:rsidRPr="00FD6521">
        <w:rPr>
          <w:b/>
          <w:spacing w:val="-13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Организация</w:t>
      </w:r>
      <w:r w:rsidRPr="00FD6521">
        <w:rPr>
          <w:b/>
          <w:spacing w:val="20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и</w:t>
      </w:r>
      <w:r w:rsidRPr="00FD6521">
        <w:rPr>
          <w:b/>
          <w:spacing w:val="-7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осуществление образовательной</w:t>
      </w:r>
      <w:r w:rsidRPr="00FD6521">
        <w:rPr>
          <w:b/>
          <w:spacing w:val="8"/>
          <w:w w:val="95"/>
          <w:sz w:val="28"/>
          <w:szCs w:val="28"/>
        </w:rPr>
        <w:t xml:space="preserve"> </w:t>
      </w:r>
      <w:r w:rsidRPr="00FD6521">
        <w:rPr>
          <w:b/>
          <w:w w:val="95"/>
          <w:sz w:val="28"/>
          <w:szCs w:val="28"/>
        </w:rPr>
        <w:t>деятельности</w:t>
      </w:r>
    </w:p>
    <w:p w:rsidR="004119A5" w:rsidRPr="00FD6521" w:rsidRDefault="004119A5" w:rsidP="00FD6521">
      <w:pPr>
        <w:pStyle w:val="BodyText"/>
        <w:ind w:right="80"/>
        <w:jc w:val="center"/>
        <w:rPr>
          <w:b/>
          <w:sz w:val="28"/>
          <w:szCs w:val="28"/>
        </w:rPr>
      </w:pPr>
    </w:p>
    <w:p w:rsidR="004119A5" w:rsidRPr="00FD6521" w:rsidRDefault="004119A5" w:rsidP="00EC73FE">
      <w:pPr>
        <w:pStyle w:val="ListParagraph"/>
        <w:tabs>
          <w:tab w:val="left" w:pos="1391"/>
        </w:tabs>
        <w:spacing w:after="0" w:line="240" w:lineRule="auto"/>
        <w:ind w:left="0" w:right="136" w:firstLineChars="303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2.1. Содержание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каждой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профессии, специальности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определяется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образовательными программами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образования.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Содержание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должно обеспечивать</w:t>
      </w:r>
      <w:r w:rsidRPr="00FD652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получение</w:t>
      </w:r>
      <w:r w:rsidRPr="00FD652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квалификации.</w:t>
      </w:r>
    </w:p>
    <w:p w:rsidR="004119A5" w:rsidRPr="00FD6521" w:rsidRDefault="004119A5" w:rsidP="00FD6521">
      <w:pPr>
        <w:pStyle w:val="ListParagraph"/>
        <w:tabs>
          <w:tab w:val="left" w:pos="880"/>
          <w:tab w:val="left" w:pos="5097"/>
          <w:tab w:val="left" w:pos="63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</w:r>
      <w:r w:rsidRPr="00875D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875D6A">
        <w:rPr>
          <w:rFonts w:ascii="Times New Roman" w:hAnsi="Times New Roman"/>
          <w:sz w:val="28"/>
          <w:szCs w:val="28"/>
        </w:rPr>
        <w:t>. Образовательные программы</w:t>
      </w:r>
      <w:r w:rsidRPr="00875D6A">
        <w:rPr>
          <w:rFonts w:ascii="Times New Roman" w:hAnsi="Times New Roman"/>
          <w:sz w:val="28"/>
          <w:szCs w:val="28"/>
        </w:rPr>
        <w:tab/>
        <w:t>среднего</w:t>
      </w:r>
      <w:r w:rsidRPr="00875D6A">
        <w:rPr>
          <w:rFonts w:ascii="Times New Roman" w:hAnsi="Times New Roman"/>
          <w:sz w:val="28"/>
          <w:szCs w:val="28"/>
        </w:rPr>
        <w:tab/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D6A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самостоятельно разрабатываются и утверждаются образовательной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FD6521">
        <w:rPr>
          <w:rFonts w:ascii="Times New Roman" w:hAnsi="Times New Roman"/>
          <w:sz w:val="28"/>
          <w:szCs w:val="28"/>
        </w:rPr>
        <w:t>.</w:t>
      </w:r>
    </w:p>
    <w:p w:rsidR="004119A5" w:rsidRPr="00FD6521" w:rsidRDefault="004119A5" w:rsidP="00FA6B8C">
      <w:pPr>
        <w:pStyle w:val="BodyText"/>
        <w:ind w:left="152" w:right="162" w:firstLine="708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Образовательная</w:t>
      </w:r>
      <w:r w:rsidRPr="00FD6521">
        <w:rPr>
          <w:sz w:val="28"/>
          <w:szCs w:val="28"/>
        </w:rPr>
        <w:tab/>
      </w:r>
      <w:r w:rsidRPr="00FD6521">
        <w:rPr>
          <w:w w:val="95"/>
          <w:sz w:val="28"/>
          <w:szCs w:val="28"/>
        </w:rPr>
        <w:t xml:space="preserve">организация </w:t>
      </w:r>
      <w:r w:rsidRPr="00FD6521">
        <w:rPr>
          <w:sz w:val="28"/>
          <w:szCs w:val="28"/>
        </w:rPr>
        <w:t>осуществляет образовательную</w:t>
      </w:r>
      <w:r w:rsidRPr="00FD6521">
        <w:rPr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деятельность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имеющим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государственную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аккредитацию</w:t>
      </w:r>
      <w:r w:rsidRPr="00FD6521">
        <w:rPr>
          <w:spacing w:val="1"/>
          <w:sz w:val="28"/>
          <w:szCs w:val="28"/>
        </w:rPr>
        <w:t xml:space="preserve"> </w:t>
      </w:r>
      <w:r w:rsidRPr="00875D6A">
        <w:rPr>
          <w:sz w:val="28"/>
          <w:szCs w:val="28"/>
        </w:rPr>
        <w:t>образовательным программам среднего профессионального образования и  разрабатывает образовательные программы 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 и с учетом соответствующих примерных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основных</w:t>
      </w:r>
      <w:r w:rsidRPr="00FD6521">
        <w:rPr>
          <w:spacing w:val="16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образовательных</w:t>
      </w:r>
      <w:r w:rsidRPr="00FD6521">
        <w:rPr>
          <w:spacing w:val="-15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программ.</w:t>
      </w:r>
    </w:p>
    <w:p w:rsidR="004119A5" w:rsidRPr="00FD6521" w:rsidRDefault="004119A5" w:rsidP="00FD6521">
      <w:pPr>
        <w:pStyle w:val="BodyText"/>
        <w:ind w:left="152" w:right="171" w:firstLine="716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Образовательные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программы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реализуемые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на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базе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основного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общего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разрабатываются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организацией, которая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осуществляет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образовательную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деятельность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имеющим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государственную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аккредитацию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программам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на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основе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требований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>соответствующих</w:t>
      </w:r>
      <w:r w:rsidRPr="00FD6521">
        <w:rPr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>федеральных</w:t>
      </w:r>
      <w:r w:rsidRPr="00FD6521">
        <w:rPr>
          <w:sz w:val="28"/>
          <w:szCs w:val="28"/>
        </w:rPr>
        <w:t xml:space="preserve"> государственных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стандартов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среднего общего и среднего профессионального образования с учетом получаемой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профессии</w:t>
      </w:r>
      <w:r w:rsidRPr="00FD6521">
        <w:rPr>
          <w:spacing w:val="28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или</w:t>
      </w:r>
      <w:r w:rsidRPr="00FD6521">
        <w:rPr>
          <w:spacing w:val="5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специальности</w:t>
      </w:r>
      <w:r w:rsidRPr="00FD6521">
        <w:rPr>
          <w:spacing w:val="30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среднего</w:t>
      </w:r>
      <w:r w:rsidRPr="00FD6521">
        <w:rPr>
          <w:spacing w:val="18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профессионального</w:t>
      </w:r>
      <w:r w:rsidRPr="00FD6521">
        <w:rPr>
          <w:spacing w:val="-9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образования.</w:t>
      </w:r>
    </w:p>
    <w:p w:rsidR="004119A5" w:rsidRPr="00B923A9" w:rsidRDefault="004119A5" w:rsidP="00FD6521">
      <w:pPr>
        <w:spacing w:after="0" w:line="240" w:lineRule="auto"/>
        <w:ind w:left="117" w:right="141" w:firstLine="723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pacing w:val="-1"/>
          <w:sz w:val="28"/>
          <w:szCs w:val="28"/>
        </w:rPr>
        <w:t>Образовательные</w:t>
      </w:r>
      <w:r w:rsidRPr="00FD6521">
        <w:rPr>
          <w:rFonts w:ascii="Times New Roman" w:hAnsi="Times New Roman"/>
          <w:sz w:val="28"/>
          <w:szCs w:val="28"/>
        </w:rPr>
        <w:t xml:space="preserve"> 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B923A9">
        <w:rPr>
          <w:rFonts w:ascii="Times New Roman" w:hAnsi="Times New Roman"/>
          <w:sz w:val="28"/>
          <w:szCs w:val="28"/>
        </w:rPr>
        <w:t>, реализуемые в условиях эксперимента по разработке, апробации и внедрению новой образовательной технологии конструирования образовательных программ среднего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рамках</w:t>
      </w:r>
      <w:r w:rsidRPr="00FD652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федерального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проекта «Профессионалитет»,     разрабатываются     образовательной     организацией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3A9">
        <w:rPr>
          <w:rFonts w:ascii="Times New Roman" w:hAnsi="Times New Roman"/>
          <w:sz w:val="28"/>
          <w:szCs w:val="28"/>
        </w:rPr>
        <w:t>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 и с учетом соответствующих примерных основных образовательных</w:t>
      </w:r>
      <w:r w:rsidRPr="00FD6521">
        <w:rPr>
          <w:rFonts w:ascii="Times New Roman" w:hAnsi="Times New Roman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разработанных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организацией,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определяемой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Министерством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3A9">
        <w:rPr>
          <w:rFonts w:ascii="Times New Roman" w:hAnsi="Times New Roman"/>
          <w:sz w:val="28"/>
          <w:szCs w:val="28"/>
        </w:rPr>
        <w:t>просвещения Российской Федерации из числа подведомственных ему организаций.</w:t>
      </w:r>
    </w:p>
    <w:p w:rsidR="004119A5" w:rsidRPr="00FD6521" w:rsidRDefault="004119A5" w:rsidP="00EC73FE">
      <w:pPr>
        <w:pStyle w:val="ListParagraph"/>
        <w:tabs>
          <w:tab w:val="left" w:pos="880"/>
          <w:tab w:val="left" w:pos="2518"/>
          <w:tab w:val="left" w:pos="8072"/>
        </w:tabs>
        <w:spacing w:after="0" w:line="240" w:lineRule="auto"/>
        <w:ind w:left="31680" w:right="100" w:hangingChars="50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</w:r>
      <w:r w:rsidRPr="00FD6521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3</w:t>
      </w:r>
      <w:r w:rsidRPr="00FD6521">
        <w:rPr>
          <w:rFonts w:ascii="Times New Roman" w:hAnsi="Times New Roman"/>
          <w:sz w:val="28"/>
          <w:szCs w:val="28"/>
        </w:rPr>
        <w:t>. Требования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к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структуре,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 xml:space="preserve">объёму, 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условиям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реализации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результатам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 xml:space="preserve">определяются        соответствующими     федеральными      государственными  </w:t>
      </w:r>
      <w:r w:rsidRPr="00FD6521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образовательными стандартами</w:t>
      </w:r>
      <w:r w:rsidRPr="00FD652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образования.</w:t>
      </w:r>
    </w:p>
    <w:p w:rsidR="004119A5" w:rsidRPr="00FD6521" w:rsidRDefault="004119A5" w:rsidP="00EC73FE">
      <w:pPr>
        <w:pStyle w:val="ListParagraph"/>
        <w:tabs>
          <w:tab w:val="left" w:pos="0"/>
        </w:tabs>
        <w:spacing w:after="0" w:line="240" w:lineRule="auto"/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</w:t>
      </w:r>
      <w:r w:rsidRPr="00FD6521">
        <w:rPr>
          <w:rFonts w:ascii="Times New Roman" w:hAnsi="Times New Roman"/>
          <w:sz w:val="28"/>
          <w:szCs w:val="28"/>
        </w:rPr>
        <w:t>. Образовательная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представляет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собой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комплекс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основных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характеристик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(объем,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содержание, планируемые результаты) и организационно-педагогических условий,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который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представлен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виде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плана,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календарного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графика,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рабочих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дисциплин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(модулей),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компонентов,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оценочных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методических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материалов,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также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виде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рабочей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воспитания,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календарного</w:t>
      </w:r>
      <w:r w:rsidRPr="00FD652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плана</w:t>
      </w:r>
      <w:r w:rsidRPr="00FD652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воспитательной</w:t>
      </w:r>
      <w:r w:rsidRPr="00FD65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работы,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</w:t>
      </w:r>
      <w:r w:rsidRPr="00FD652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аттестации.</w:t>
      </w:r>
    </w:p>
    <w:p w:rsidR="004119A5" w:rsidRPr="00FD6521" w:rsidRDefault="004119A5" w:rsidP="00FD6521">
      <w:pPr>
        <w:spacing w:after="0" w:line="240" w:lineRule="auto"/>
        <w:ind w:left="103" w:right="136" w:firstLine="71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Оценочные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материалы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для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государственной итоговой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 форме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демонстрационного экзамена разрабатываются и доводятся до сведения участников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отношений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сфере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порядком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проведения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государственной итоговой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 образовательным программам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образования.</w:t>
      </w:r>
    </w:p>
    <w:p w:rsidR="004119A5" w:rsidRPr="00FD6521" w:rsidRDefault="004119A5" w:rsidP="00FD6521">
      <w:pPr>
        <w:pStyle w:val="ListParagraph"/>
        <w:tabs>
          <w:tab w:val="left" w:pos="660"/>
        </w:tabs>
        <w:spacing w:after="0" w:line="240" w:lineRule="auto"/>
        <w:ind w:left="0" w:right="112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5</w:t>
      </w:r>
      <w:r w:rsidRPr="00FD6521">
        <w:rPr>
          <w:rFonts w:ascii="Times New Roman" w:hAnsi="Times New Roman"/>
          <w:sz w:val="28"/>
          <w:szCs w:val="28"/>
        </w:rPr>
        <w:t>. Формы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получения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 формы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 образовательным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программам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определяются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соответствующими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федеральными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стандартами</w:t>
      </w:r>
      <w:r w:rsidRPr="00FD652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образования.</w:t>
      </w:r>
    </w:p>
    <w:p w:rsidR="004119A5" w:rsidRPr="00FD6521" w:rsidRDefault="004119A5" w:rsidP="00FD6521">
      <w:pPr>
        <w:pStyle w:val="ListParagraph"/>
        <w:tabs>
          <w:tab w:val="left" w:pos="660"/>
        </w:tabs>
        <w:spacing w:after="0" w:line="240" w:lineRule="auto"/>
        <w:ind w:left="0" w:right="125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2.6</w:t>
      </w:r>
      <w:r w:rsidRPr="00FD6521">
        <w:rPr>
          <w:rFonts w:ascii="Times New Roman" w:hAnsi="Times New Roman"/>
          <w:sz w:val="28"/>
          <w:szCs w:val="28"/>
        </w:rPr>
        <w:t>. Обучение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самообразования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осуществляется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правом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последующего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прохождения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промежуточной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итоговой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</w:t>
      </w:r>
      <w:r w:rsidRPr="00FD652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организации.</w:t>
      </w:r>
    </w:p>
    <w:p w:rsidR="004119A5" w:rsidRPr="00FD6521" w:rsidRDefault="004119A5" w:rsidP="00FD6521">
      <w:pPr>
        <w:pStyle w:val="ListParagraph"/>
        <w:tabs>
          <w:tab w:val="left" w:pos="660"/>
        </w:tabs>
        <w:spacing w:after="0" w:line="240" w:lineRule="auto"/>
        <w:ind w:left="0" w:right="121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7</w:t>
      </w:r>
      <w:r w:rsidRPr="00FD6521">
        <w:rPr>
          <w:rFonts w:ascii="Times New Roman" w:hAnsi="Times New Roman"/>
          <w:sz w:val="28"/>
          <w:szCs w:val="28"/>
        </w:rPr>
        <w:t>. Допускается сочетание различных форм получения образования и форм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обучения.</w:t>
      </w:r>
    </w:p>
    <w:p w:rsidR="004119A5" w:rsidRPr="00B923A9" w:rsidRDefault="004119A5" w:rsidP="00FD6521">
      <w:pPr>
        <w:pStyle w:val="ListParagraph"/>
        <w:spacing w:after="0" w:line="240" w:lineRule="auto"/>
        <w:ind w:left="0" w:right="134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8</w:t>
      </w:r>
      <w:r w:rsidRPr="00FD6521">
        <w:rPr>
          <w:rFonts w:ascii="Times New Roman" w:hAnsi="Times New Roman"/>
          <w:sz w:val="28"/>
          <w:szCs w:val="28"/>
        </w:rPr>
        <w:t>. Федеральными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стандартами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устанавливаются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сроки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получения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учетом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различных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3A9">
        <w:rPr>
          <w:rFonts w:ascii="Times New Roman" w:hAnsi="Times New Roman"/>
          <w:sz w:val="28"/>
          <w:szCs w:val="28"/>
        </w:rPr>
        <w:t>образовательных технологий и особенностей отдельных категорий обучающихся.</w:t>
      </w:r>
    </w:p>
    <w:p w:rsidR="004119A5" w:rsidRPr="00FD6521" w:rsidRDefault="004119A5" w:rsidP="00FD6521">
      <w:pPr>
        <w:pStyle w:val="BodyText"/>
        <w:ind w:firstLine="720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Срок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получения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п</w:t>
      </w:r>
      <w:r w:rsidRPr="00FD6521">
        <w:rPr>
          <w:sz w:val="28"/>
          <w:szCs w:val="28"/>
        </w:rPr>
        <w:t xml:space="preserve">рофессионального   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образования,     реализуемой     в     условиях     эксперимента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  разработке,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апробации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внедрению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новой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 xml:space="preserve">образовательной 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технологии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конструирования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 рамках федерального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проекта «Профессионалитет», а также объем такой  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программы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могут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быть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уменьшены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учетом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соответствующей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примерной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основной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программы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порядке,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установленном</w:t>
      </w:r>
      <w:r w:rsidRPr="00FD6521">
        <w:rPr>
          <w:spacing w:val="68"/>
          <w:sz w:val="28"/>
          <w:szCs w:val="28"/>
        </w:rPr>
        <w:t xml:space="preserve"> </w:t>
      </w:r>
      <w:r w:rsidRPr="00FD6521">
        <w:rPr>
          <w:sz w:val="28"/>
          <w:szCs w:val="28"/>
        </w:rPr>
        <w:t>федеральным</w:t>
      </w:r>
      <w:r w:rsidRPr="00FD6521">
        <w:rPr>
          <w:spacing w:val="68"/>
          <w:sz w:val="28"/>
          <w:szCs w:val="28"/>
        </w:rPr>
        <w:t xml:space="preserve"> </w:t>
      </w:r>
      <w:r w:rsidRPr="00FD6521">
        <w:rPr>
          <w:sz w:val="28"/>
          <w:szCs w:val="28"/>
        </w:rPr>
        <w:t>государственным</w:t>
      </w:r>
      <w:r w:rsidRPr="00FD6521">
        <w:rPr>
          <w:spacing w:val="68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образовательным</w:t>
      </w:r>
      <w:r w:rsidRPr="00FD6521">
        <w:rPr>
          <w:spacing w:val="68"/>
          <w:sz w:val="28"/>
          <w:szCs w:val="28"/>
        </w:rPr>
        <w:t xml:space="preserve"> </w:t>
      </w:r>
      <w:r w:rsidRPr="00FD6521">
        <w:rPr>
          <w:sz w:val="28"/>
          <w:szCs w:val="28"/>
        </w:rPr>
        <w:t>стандартом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 соответствующей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профессии,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специальности.</w:t>
      </w:r>
    </w:p>
    <w:p w:rsidR="004119A5" w:rsidRPr="00FD6521" w:rsidRDefault="004119A5" w:rsidP="00FD6521">
      <w:pPr>
        <w:pStyle w:val="ListParagraph"/>
        <w:tabs>
          <w:tab w:val="left" w:pos="880"/>
        </w:tabs>
        <w:spacing w:after="0" w:line="240" w:lineRule="auto"/>
        <w:ind w:left="0" w:right="146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9</w:t>
      </w:r>
      <w:r w:rsidRPr="00FD6521">
        <w:rPr>
          <w:rFonts w:ascii="Times New Roman" w:hAnsi="Times New Roman"/>
          <w:sz w:val="28"/>
          <w:szCs w:val="28"/>
        </w:rPr>
        <w:t>. Образовательные 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могут </w:t>
      </w:r>
      <w:r w:rsidRPr="00FD6521">
        <w:rPr>
          <w:rFonts w:ascii="Times New Roman" w:hAnsi="Times New Roman"/>
          <w:sz w:val="28"/>
          <w:szCs w:val="28"/>
        </w:rPr>
        <w:t>реализоваться образовательной организацией как самостоятельно, так и посредством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сетевых</w:t>
      </w:r>
      <w:r w:rsidRPr="00FD652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</w:t>
      </w:r>
      <w:r w:rsidRPr="00FD652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их</w:t>
      </w:r>
      <w:r w:rsidRPr="00FD652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реализации.</w:t>
      </w:r>
    </w:p>
    <w:p w:rsidR="004119A5" w:rsidRPr="00FD6521" w:rsidRDefault="004119A5" w:rsidP="00FD6521">
      <w:pPr>
        <w:pStyle w:val="BodyText"/>
        <w:ind w:left="134" w:firstLine="719"/>
        <w:jc w:val="both"/>
        <w:rPr>
          <w:w w:val="90"/>
          <w:sz w:val="28"/>
          <w:szCs w:val="28"/>
        </w:rPr>
      </w:pPr>
      <w:r>
        <w:rPr>
          <w:sz w:val="28"/>
          <w:szCs w:val="28"/>
        </w:rPr>
        <w:t>2.10</w:t>
      </w:r>
      <w:r w:rsidRPr="00FD6521">
        <w:rPr>
          <w:sz w:val="28"/>
          <w:szCs w:val="28"/>
        </w:rPr>
        <w:t>. При реализации образовательных программ среднего 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</w:t>
      </w:r>
      <w:r w:rsidRPr="00FD6521">
        <w:rPr>
          <w:spacing w:val="17"/>
          <w:sz w:val="28"/>
          <w:szCs w:val="28"/>
        </w:rPr>
        <w:t xml:space="preserve"> </w:t>
      </w:r>
      <w:r w:rsidRPr="00FD6521">
        <w:rPr>
          <w:sz w:val="28"/>
          <w:szCs w:val="28"/>
        </w:rPr>
        <w:t>используются</w:t>
      </w:r>
      <w:r w:rsidRPr="00FD6521">
        <w:rPr>
          <w:spacing w:val="18"/>
          <w:sz w:val="28"/>
          <w:szCs w:val="28"/>
        </w:rPr>
        <w:t xml:space="preserve"> </w:t>
      </w:r>
      <w:r w:rsidRPr="00FD6521">
        <w:rPr>
          <w:sz w:val="28"/>
          <w:szCs w:val="28"/>
        </w:rPr>
        <w:t>различные</w:t>
      </w:r>
      <w:r w:rsidRPr="00FD6521">
        <w:rPr>
          <w:spacing w:val="8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образовательные</w:t>
      </w:r>
      <w:r w:rsidRPr="00FD6521">
        <w:rPr>
          <w:spacing w:val="-14"/>
          <w:sz w:val="28"/>
          <w:szCs w:val="28"/>
        </w:rPr>
        <w:t xml:space="preserve"> </w:t>
      </w:r>
      <w:r w:rsidRPr="00FD6521">
        <w:rPr>
          <w:sz w:val="28"/>
          <w:szCs w:val="28"/>
        </w:rPr>
        <w:t>технологии,</w:t>
      </w:r>
      <w:r w:rsidRPr="00FD6521">
        <w:rPr>
          <w:spacing w:val="16"/>
          <w:sz w:val="28"/>
          <w:szCs w:val="28"/>
        </w:rPr>
        <w:t xml:space="preserve"> </w:t>
      </w:r>
      <w:r w:rsidRPr="00FD6521">
        <w:rPr>
          <w:sz w:val="28"/>
          <w:szCs w:val="28"/>
        </w:rPr>
        <w:t>в</w:t>
      </w:r>
      <w:r w:rsidRPr="00FD6521">
        <w:rPr>
          <w:spacing w:val="-11"/>
          <w:sz w:val="28"/>
          <w:szCs w:val="28"/>
        </w:rPr>
        <w:t xml:space="preserve"> </w:t>
      </w:r>
      <w:r w:rsidRPr="00FD6521">
        <w:rPr>
          <w:sz w:val="28"/>
          <w:szCs w:val="28"/>
        </w:rPr>
        <w:t>том</w:t>
      </w:r>
      <w:r w:rsidRPr="00FD6521">
        <w:rPr>
          <w:spacing w:val="-1"/>
          <w:sz w:val="28"/>
          <w:szCs w:val="28"/>
        </w:rPr>
        <w:t xml:space="preserve"> </w:t>
      </w:r>
      <w:r w:rsidRPr="00FD6521">
        <w:rPr>
          <w:sz w:val="28"/>
          <w:szCs w:val="28"/>
        </w:rPr>
        <w:t xml:space="preserve">числе </w:t>
      </w:r>
      <w:r w:rsidRPr="00FD6521">
        <w:rPr>
          <w:w w:val="90"/>
          <w:sz w:val="28"/>
          <w:szCs w:val="28"/>
        </w:rPr>
        <w:t>дистанционные</w:t>
      </w:r>
      <w:r w:rsidRPr="00FD6521">
        <w:rPr>
          <w:spacing w:val="109"/>
          <w:sz w:val="28"/>
          <w:szCs w:val="28"/>
        </w:rPr>
        <w:t xml:space="preserve"> </w:t>
      </w:r>
      <w:r w:rsidRPr="00FD6521">
        <w:rPr>
          <w:w w:val="90"/>
          <w:sz w:val="28"/>
          <w:szCs w:val="28"/>
        </w:rPr>
        <w:t>образовательные</w:t>
      </w:r>
      <w:r w:rsidRPr="00FD6521">
        <w:rPr>
          <w:spacing w:val="63"/>
          <w:sz w:val="28"/>
          <w:szCs w:val="28"/>
        </w:rPr>
        <w:t xml:space="preserve"> </w:t>
      </w:r>
      <w:r w:rsidRPr="00FD6521">
        <w:rPr>
          <w:w w:val="90"/>
          <w:sz w:val="28"/>
          <w:szCs w:val="28"/>
        </w:rPr>
        <w:t>технологии,</w:t>
      </w:r>
      <w:r w:rsidRPr="00FD6521">
        <w:rPr>
          <w:spacing w:val="107"/>
          <w:sz w:val="28"/>
          <w:szCs w:val="28"/>
        </w:rPr>
        <w:t xml:space="preserve"> </w:t>
      </w:r>
      <w:r w:rsidRPr="00FD6521">
        <w:rPr>
          <w:w w:val="90"/>
          <w:sz w:val="28"/>
          <w:szCs w:val="28"/>
        </w:rPr>
        <w:t>электронное</w:t>
      </w:r>
      <w:r w:rsidRPr="00FD6521">
        <w:rPr>
          <w:spacing w:val="113"/>
          <w:sz w:val="28"/>
          <w:szCs w:val="28"/>
        </w:rPr>
        <w:t xml:space="preserve"> </w:t>
      </w:r>
      <w:r w:rsidRPr="00FD6521">
        <w:rPr>
          <w:w w:val="90"/>
          <w:sz w:val="28"/>
          <w:szCs w:val="28"/>
        </w:rPr>
        <w:t>обучение.</w:t>
      </w:r>
    </w:p>
    <w:p w:rsidR="004119A5" w:rsidRPr="00FD6521" w:rsidRDefault="004119A5" w:rsidP="00FD6521">
      <w:pPr>
        <w:pStyle w:val="ListParagraph"/>
        <w:spacing w:after="0" w:line="240" w:lineRule="auto"/>
        <w:ind w:left="0" w:right="12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ab/>
      </w:r>
      <w:r>
        <w:rPr>
          <w:rFonts w:ascii="Times New Roman" w:hAnsi="Times New Roman"/>
          <w:w w:val="95"/>
          <w:sz w:val="28"/>
          <w:szCs w:val="28"/>
        </w:rPr>
        <w:t xml:space="preserve">  </w:t>
      </w:r>
      <w:r w:rsidRPr="00B923A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923A9">
        <w:rPr>
          <w:rFonts w:ascii="Times New Roman" w:hAnsi="Times New Roman"/>
          <w:sz w:val="28"/>
          <w:szCs w:val="28"/>
        </w:rPr>
        <w:t>.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деятельности, основанная на модульном принципе представления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содержания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построения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планов,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w w:val="95"/>
          <w:sz w:val="28"/>
          <w:szCs w:val="28"/>
        </w:rPr>
        <w:t>использовании</w:t>
      </w:r>
      <w:r w:rsidRPr="00FD6521">
        <w:rPr>
          <w:rFonts w:ascii="Times New Roman" w:hAnsi="Times New Roman"/>
          <w:spacing w:val="44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соответствующих</w:t>
      </w:r>
      <w:r w:rsidRPr="00FD6521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технологий.</w:t>
      </w:r>
    </w:p>
    <w:p w:rsidR="004119A5" w:rsidRPr="00FD6521" w:rsidRDefault="004119A5" w:rsidP="00EC73FE">
      <w:pPr>
        <w:pStyle w:val="ListParagraph"/>
        <w:tabs>
          <w:tab w:val="left" w:pos="1410"/>
        </w:tabs>
        <w:spacing w:after="0" w:line="240" w:lineRule="auto"/>
        <w:ind w:left="18" w:right="132" w:firstLineChars="325" w:firstLine="31680"/>
        <w:jc w:val="both"/>
        <w:rPr>
          <w:rFonts w:ascii="Times New Roman" w:hAnsi="Times New Roman"/>
          <w:w w:val="95"/>
          <w:sz w:val="28"/>
          <w:szCs w:val="28"/>
        </w:rPr>
      </w:pPr>
      <w:r w:rsidRPr="00FD6521">
        <w:rPr>
          <w:rFonts w:ascii="Times New Roman" w:hAnsi="Times New Roman"/>
          <w:w w:val="90"/>
          <w:sz w:val="28"/>
          <w:szCs w:val="28"/>
        </w:rPr>
        <w:t>2.1</w:t>
      </w:r>
      <w:r>
        <w:rPr>
          <w:rFonts w:ascii="Times New Roman" w:hAnsi="Times New Roman"/>
          <w:w w:val="90"/>
          <w:sz w:val="28"/>
          <w:szCs w:val="28"/>
        </w:rPr>
        <w:t>2</w:t>
      </w:r>
      <w:r w:rsidRPr="00FD6521">
        <w:rPr>
          <w:rFonts w:ascii="Times New Roman" w:hAnsi="Times New Roman"/>
          <w:w w:val="90"/>
          <w:sz w:val="28"/>
          <w:szCs w:val="28"/>
        </w:rPr>
        <w:t xml:space="preserve">. </w:t>
      </w:r>
      <w:r w:rsidRPr="00FD6521">
        <w:rPr>
          <w:rFonts w:ascii="Times New Roman" w:hAnsi="Times New Roman"/>
          <w:sz w:val="28"/>
          <w:szCs w:val="28"/>
        </w:rPr>
        <w:t>Использование</w:t>
      </w:r>
      <w:r w:rsidRPr="00FD6521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реализации</w:t>
      </w:r>
      <w:r w:rsidRPr="00FD6521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методов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 xml:space="preserve">и </w:t>
      </w:r>
      <w:r w:rsidRPr="00B923A9">
        <w:rPr>
          <w:rFonts w:ascii="Times New Roman" w:hAnsi="Times New Roman"/>
          <w:sz w:val="28"/>
          <w:szCs w:val="28"/>
        </w:rPr>
        <w:t>средств обучения, образовательных технологий, наносящих вред физическому или психическому здоровью обучающихся, запрещается.</w:t>
      </w:r>
    </w:p>
    <w:p w:rsidR="004119A5" w:rsidRPr="00FD6521" w:rsidRDefault="004119A5" w:rsidP="00FD6521">
      <w:pPr>
        <w:pStyle w:val="BodyText"/>
        <w:tabs>
          <w:tab w:val="left" w:pos="1540"/>
          <w:tab w:val="left" w:pos="1760"/>
        </w:tabs>
        <w:ind w:left="122" w:right="143" w:firstLine="719"/>
        <w:jc w:val="both"/>
        <w:rPr>
          <w:w w:val="95"/>
          <w:sz w:val="28"/>
          <w:szCs w:val="28"/>
        </w:rPr>
      </w:pPr>
      <w:r w:rsidRPr="00FD6521">
        <w:rPr>
          <w:w w:val="95"/>
          <w:sz w:val="28"/>
          <w:szCs w:val="28"/>
        </w:rPr>
        <w:t>2.1</w:t>
      </w:r>
      <w:r>
        <w:rPr>
          <w:w w:val="95"/>
          <w:sz w:val="28"/>
          <w:szCs w:val="28"/>
        </w:rPr>
        <w:t>3</w:t>
      </w:r>
      <w:r w:rsidRPr="00FD6521">
        <w:rPr>
          <w:w w:val="95"/>
          <w:sz w:val="28"/>
          <w:szCs w:val="28"/>
        </w:rPr>
        <w:t xml:space="preserve">. </w:t>
      </w:r>
      <w:r w:rsidRPr="00FD6521">
        <w:rPr>
          <w:spacing w:val="-1"/>
          <w:sz w:val="28"/>
          <w:szCs w:val="28"/>
        </w:rPr>
        <w:t>Освоение</w:t>
      </w:r>
      <w:r w:rsidRPr="00FD6521">
        <w:rPr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>образовательной</w:t>
      </w:r>
      <w:r w:rsidRPr="00FD6521">
        <w:rPr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>программы</w:t>
      </w:r>
      <w:r w:rsidRPr="00FD6521">
        <w:rPr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>среднего</w:t>
      </w:r>
      <w:r w:rsidRPr="00FD6521">
        <w:rPr>
          <w:sz w:val="28"/>
          <w:szCs w:val="28"/>
        </w:rPr>
        <w:t xml:space="preserve"> 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B923A9">
        <w:rPr>
          <w:sz w:val="28"/>
          <w:szCs w:val="28"/>
        </w:rPr>
        <w:t>образования предусматривает проведение практики обучающихся. Образовательная деятельность при освоении образовательных программ среднего   профессионального образования или отдельных  компонентов   этих   программ   организуется в    форме</w:t>
      </w:r>
      <w:r w:rsidRPr="00FD6521">
        <w:rPr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практической подготовки</w:t>
      </w:r>
      <w:r w:rsidRPr="00FD6521">
        <w:rPr>
          <w:w w:val="95"/>
          <w:sz w:val="28"/>
          <w:szCs w:val="28"/>
        </w:rPr>
        <w:t>.</w:t>
      </w:r>
    </w:p>
    <w:p w:rsidR="004119A5" w:rsidRPr="00FD6521" w:rsidRDefault="004119A5" w:rsidP="00EC73FE">
      <w:pPr>
        <w:pStyle w:val="ListParagraph"/>
        <w:tabs>
          <w:tab w:val="left" w:pos="1396"/>
        </w:tabs>
        <w:spacing w:after="0" w:line="240" w:lineRule="auto"/>
        <w:ind w:left="9" w:right="118" w:firstLineChars="298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2.14</w:t>
      </w:r>
      <w:r w:rsidRPr="00FD6521">
        <w:rPr>
          <w:rFonts w:ascii="Times New Roman" w:hAnsi="Times New Roman"/>
          <w:w w:val="95"/>
          <w:sz w:val="28"/>
          <w:szCs w:val="28"/>
        </w:rPr>
        <w:t xml:space="preserve">. </w:t>
      </w:r>
      <w:r w:rsidRPr="00B923A9">
        <w:rPr>
          <w:rFonts w:ascii="Times New Roman" w:hAnsi="Times New Roman"/>
          <w:sz w:val="28"/>
          <w:szCs w:val="28"/>
        </w:rPr>
        <w:t>Образовательная организация ежегодно обновляет образовательные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 xml:space="preserve">программы среднего профессионального образования </w:t>
      </w:r>
      <w:r w:rsidRPr="00FD6521">
        <w:rPr>
          <w:rFonts w:ascii="Times New Roman" w:hAnsi="Times New Roman"/>
          <w:sz w:val="28"/>
          <w:szCs w:val="28"/>
        </w:rPr>
        <w:t>с учетом развития науки,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техники,</w:t>
      </w:r>
      <w:r w:rsidRPr="00FD652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культуры,</w:t>
      </w:r>
      <w:r w:rsidRPr="00FD652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экономики,</w:t>
      </w:r>
      <w:r w:rsidRPr="00FD652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технологий и</w:t>
      </w:r>
      <w:r w:rsidRPr="00FD652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социальной</w:t>
      </w:r>
      <w:r w:rsidRPr="00FD652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сферы.</w:t>
      </w:r>
    </w:p>
    <w:p w:rsidR="004119A5" w:rsidRPr="00FD6521" w:rsidRDefault="004119A5" w:rsidP="00EC73FE">
      <w:pPr>
        <w:pStyle w:val="ListParagraph"/>
        <w:tabs>
          <w:tab w:val="left" w:pos="1396"/>
        </w:tabs>
        <w:spacing w:after="0" w:line="240" w:lineRule="auto"/>
        <w:ind w:left="9" w:right="118" w:firstLineChars="27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FD6521">
        <w:rPr>
          <w:rFonts w:ascii="Times New Roman" w:hAnsi="Times New Roman"/>
          <w:sz w:val="28"/>
          <w:szCs w:val="28"/>
        </w:rPr>
        <w:t>. 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образовательная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деятельность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осуществляется</w:t>
      </w:r>
      <w:r w:rsidRPr="00FD652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на</w:t>
      </w:r>
      <w:r w:rsidRPr="00FD65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государственном</w:t>
      </w:r>
      <w:r w:rsidRPr="00FD652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языке</w:t>
      </w:r>
      <w:r w:rsidRPr="00FD65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Российской</w:t>
      </w:r>
      <w:r w:rsidRPr="00FD652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Федерации.</w:t>
      </w:r>
    </w:p>
    <w:p w:rsidR="004119A5" w:rsidRPr="00FD6521" w:rsidRDefault="004119A5" w:rsidP="00EC73FE">
      <w:pPr>
        <w:pStyle w:val="BodyText"/>
        <w:tabs>
          <w:tab w:val="left" w:pos="440"/>
          <w:tab w:val="left" w:pos="660"/>
        </w:tabs>
        <w:ind w:firstLineChars="235" w:firstLine="31680"/>
        <w:jc w:val="both"/>
        <w:rPr>
          <w:sz w:val="28"/>
          <w:szCs w:val="28"/>
        </w:rPr>
      </w:pPr>
      <w:r w:rsidRPr="00FD6521">
        <w:rPr>
          <w:sz w:val="28"/>
          <w:szCs w:val="28"/>
        </w:rPr>
        <w:tab/>
        <w:t xml:space="preserve"> 2.1</w:t>
      </w:r>
      <w:r>
        <w:rPr>
          <w:sz w:val="28"/>
          <w:szCs w:val="28"/>
        </w:rPr>
        <w:t>6</w:t>
      </w:r>
      <w:r w:rsidRPr="00FD6521">
        <w:rPr>
          <w:sz w:val="28"/>
          <w:szCs w:val="28"/>
        </w:rPr>
        <w:t xml:space="preserve">.  </w:t>
      </w:r>
      <w:r w:rsidRPr="00B923A9">
        <w:rPr>
          <w:sz w:val="28"/>
          <w:szCs w:val="28"/>
        </w:rPr>
        <w:t>Образовательная деятельность по образовательным программам среднего профессионального образования организуется в соответствии с утвержденными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организацией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учебными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планами,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календарными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учебными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графиками,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рабочими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программами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воспитания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календарными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планами</w:t>
      </w:r>
      <w:r w:rsidRPr="00FD6521">
        <w:rPr>
          <w:spacing w:val="1"/>
          <w:sz w:val="28"/>
          <w:szCs w:val="28"/>
        </w:rPr>
        <w:t xml:space="preserve"> </w:t>
      </w:r>
      <w:r w:rsidRPr="00B923A9">
        <w:rPr>
          <w:sz w:val="28"/>
          <w:szCs w:val="28"/>
        </w:rPr>
        <w:t>воспитательной работы, в соответствии с которыми образовательной организацией составляются расписания учебных занятий по каждой профессии, специальности</w:t>
      </w:r>
      <w:r w:rsidRPr="00FD6521">
        <w:rPr>
          <w:spacing w:val="1"/>
          <w:w w:val="95"/>
          <w:sz w:val="28"/>
          <w:szCs w:val="28"/>
        </w:rPr>
        <w:t xml:space="preserve"> с</w:t>
      </w:r>
      <w:r w:rsidRPr="00FD6521">
        <w:rPr>
          <w:sz w:val="28"/>
          <w:szCs w:val="28"/>
        </w:rPr>
        <w:t>реднего</w:t>
      </w:r>
      <w:r w:rsidRPr="00FD6521">
        <w:rPr>
          <w:spacing w:val="12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-16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образования.</w:t>
      </w:r>
    </w:p>
    <w:p w:rsidR="004119A5" w:rsidRPr="00FD6521" w:rsidRDefault="004119A5" w:rsidP="00EC73FE">
      <w:pPr>
        <w:pStyle w:val="ListParagraph"/>
        <w:tabs>
          <w:tab w:val="left" w:pos="1386"/>
        </w:tabs>
        <w:spacing w:after="0" w:line="240" w:lineRule="auto"/>
        <w:ind w:left="0" w:right="123" w:firstLineChars="229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pacing w:val="-1"/>
          <w:sz w:val="28"/>
          <w:szCs w:val="28"/>
        </w:rPr>
        <w:t>2.1</w:t>
      </w:r>
      <w:r>
        <w:rPr>
          <w:rFonts w:ascii="Times New Roman" w:hAnsi="Times New Roman"/>
          <w:spacing w:val="-1"/>
          <w:sz w:val="28"/>
          <w:szCs w:val="28"/>
        </w:rPr>
        <w:t>7</w:t>
      </w:r>
      <w:r w:rsidRPr="00FD6521">
        <w:rPr>
          <w:rFonts w:ascii="Times New Roman" w:hAnsi="Times New Roman"/>
          <w:spacing w:val="-1"/>
          <w:sz w:val="28"/>
          <w:szCs w:val="28"/>
        </w:rPr>
        <w:t>. К освоению</w:t>
      </w:r>
      <w:r w:rsidRPr="00FD6521">
        <w:rPr>
          <w:rFonts w:ascii="Times New Roman" w:hAnsi="Times New Roman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образовательных программ</w:t>
      </w:r>
      <w:r w:rsidRPr="00FD6521">
        <w:rPr>
          <w:rFonts w:ascii="Times New Roman" w:hAnsi="Times New Roman"/>
          <w:sz w:val="28"/>
          <w:szCs w:val="28"/>
        </w:rPr>
        <w:t xml:space="preserve"> 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допускаются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лица, имеющие образование не ниже основного общего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или среднего общего образования,</w:t>
      </w:r>
      <w:r w:rsidRPr="00FD6521">
        <w:rPr>
          <w:rFonts w:ascii="Times New Roman" w:hAnsi="Times New Roman"/>
          <w:sz w:val="28"/>
          <w:szCs w:val="28"/>
        </w:rPr>
        <w:t xml:space="preserve"> за исключением образовательных программ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3A9">
        <w:rPr>
          <w:rFonts w:ascii="Times New Roman" w:hAnsi="Times New Roman"/>
          <w:sz w:val="28"/>
          <w:szCs w:val="28"/>
        </w:rPr>
        <w:t>среднего профессионального образования, интегрированных с образовательными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программами</w:t>
      </w:r>
      <w:r w:rsidRPr="00FD652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основного</w:t>
      </w:r>
      <w:r w:rsidRPr="00FD652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общего</w:t>
      </w:r>
      <w:r w:rsidRPr="00FD65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общего</w:t>
      </w:r>
      <w:r w:rsidRPr="00FD65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образования.</w:t>
      </w:r>
    </w:p>
    <w:p w:rsidR="004119A5" w:rsidRPr="00FD6521" w:rsidRDefault="004119A5" w:rsidP="00FD6521">
      <w:pPr>
        <w:pStyle w:val="BodyText"/>
        <w:ind w:left="128" w:right="128" w:firstLine="705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К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освоению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образования,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интегрированных с образовательными программами основного</w:t>
      </w:r>
      <w:r w:rsidRPr="00FD6521">
        <w:rPr>
          <w:spacing w:val="6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общего</w:t>
      </w:r>
      <w:r w:rsidRPr="00FD6521">
        <w:rPr>
          <w:spacing w:val="-66"/>
          <w:w w:val="95"/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 xml:space="preserve">и среднего общего </w:t>
      </w:r>
      <w:r w:rsidRPr="00FD6521">
        <w:rPr>
          <w:sz w:val="28"/>
          <w:szCs w:val="28"/>
        </w:rPr>
        <w:t>образования, допускаются лица, имеющие начальное общее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образование.</w:t>
      </w:r>
    </w:p>
    <w:p w:rsidR="004119A5" w:rsidRPr="00FD6521" w:rsidRDefault="004119A5" w:rsidP="00FD6521">
      <w:pPr>
        <w:pStyle w:val="ListParagraph"/>
        <w:tabs>
          <w:tab w:val="left" w:pos="660"/>
        </w:tabs>
        <w:spacing w:after="0" w:line="240" w:lineRule="auto"/>
        <w:ind w:left="0" w:right="126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ab/>
      </w:r>
      <w:r w:rsidRPr="00EC73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EC73FE">
        <w:rPr>
          <w:rFonts w:ascii="Times New Roman" w:hAnsi="Times New Roman"/>
          <w:sz w:val="28"/>
          <w:szCs w:val="28"/>
        </w:rPr>
        <w:t xml:space="preserve">. Получение среднего </w:t>
      </w:r>
      <w:r w:rsidRPr="00B923A9">
        <w:rPr>
          <w:rFonts w:ascii="Times New Roman" w:hAnsi="Times New Roman"/>
          <w:sz w:val="28"/>
          <w:szCs w:val="28"/>
        </w:rPr>
        <w:t>профессионального образования по программам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подготовки</w:t>
      </w:r>
      <w:r w:rsidRPr="00FD6521">
        <w:rPr>
          <w:rFonts w:ascii="Times New Roman" w:hAnsi="Times New Roman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специалистов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звена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впервые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лицами,</w:t>
      </w:r>
      <w:r w:rsidRPr="00FD6521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имеющими</w:t>
      </w:r>
      <w:r w:rsidRPr="00FD6521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диплом</w:t>
      </w:r>
      <w:r w:rsidRPr="00FD6521">
        <w:rPr>
          <w:rFonts w:ascii="Times New Roman" w:hAnsi="Times New Roman"/>
          <w:spacing w:val="-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 среднем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присвоением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квалификации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3A9">
        <w:rPr>
          <w:rFonts w:ascii="Times New Roman" w:hAnsi="Times New Roman"/>
          <w:sz w:val="28"/>
          <w:szCs w:val="28"/>
        </w:rPr>
        <w:t>квалифицированного рабочего или служащего, не является получением второго или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последующего</w:t>
      </w:r>
      <w:r w:rsidRPr="00FD652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повторно.</w:t>
      </w:r>
    </w:p>
    <w:p w:rsidR="004119A5" w:rsidRPr="00B923A9" w:rsidRDefault="004119A5" w:rsidP="00EC73FE">
      <w:pPr>
        <w:pStyle w:val="ListParagraph"/>
        <w:tabs>
          <w:tab w:val="left" w:pos="1365"/>
        </w:tabs>
        <w:spacing w:after="0" w:line="240" w:lineRule="auto"/>
        <w:ind w:left="0" w:right="114" w:firstLineChars="289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FD6521">
        <w:rPr>
          <w:rFonts w:ascii="Times New Roman" w:hAnsi="Times New Roman"/>
          <w:sz w:val="28"/>
          <w:szCs w:val="28"/>
        </w:rPr>
        <w:t>. Лица, признанные инвалидами I, II или III группы, после получения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вправе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повторно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получить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другой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профессии,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специальности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счет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 xml:space="preserve">бюджетных </w:t>
      </w:r>
      <w:r w:rsidRPr="00B923A9">
        <w:rPr>
          <w:rFonts w:ascii="Times New Roman" w:hAnsi="Times New Roman"/>
          <w:sz w:val="28"/>
          <w:szCs w:val="28"/>
        </w:rPr>
        <w:t>ассигнований федерального бюджета, бюджетов субъектов Российской Федерации и местных бюджетов в порядке, установленном Федеральным законом от 29 декабря 2012 г. N 273-ФЗ «Об образовании в Российской Федерации» для лиц, получающих среднее профессиональное образование впервые.</w:t>
      </w:r>
    </w:p>
    <w:p w:rsidR="004119A5" w:rsidRPr="00FD6521" w:rsidRDefault="004119A5" w:rsidP="00FD6521">
      <w:pPr>
        <w:pStyle w:val="ListParagraph"/>
        <w:tabs>
          <w:tab w:val="left" w:pos="880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ab/>
      </w:r>
      <w:r w:rsidRPr="00B923A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</w:t>
      </w:r>
      <w:r w:rsidRPr="00B923A9">
        <w:rPr>
          <w:rFonts w:ascii="Times New Roman" w:hAnsi="Times New Roman"/>
          <w:sz w:val="28"/>
          <w:szCs w:val="28"/>
        </w:rPr>
        <w:t xml:space="preserve">. Получение среднего профессионального образования на базе основного общего образования осуществляется с одновременным получением обучающимися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общего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пределах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соответствующей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 образования.</w:t>
      </w:r>
    </w:p>
    <w:p w:rsidR="004119A5" w:rsidRPr="00FD6521" w:rsidRDefault="004119A5" w:rsidP="00FD6521">
      <w:pPr>
        <w:pStyle w:val="BodyText"/>
        <w:ind w:left="118" w:right="130" w:firstLine="710"/>
        <w:jc w:val="both"/>
        <w:rPr>
          <w:sz w:val="28"/>
          <w:szCs w:val="28"/>
        </w:rPr>
      </w:pPr>
      <w:r w:rsidRPr="00FD6521">
        <w:rPr>
          <w:w w:val="95"/>
          <w:sz w:val="28"/>
          <w:szCs w:val="28"/>
        </w:rPr>
        <w:t>Период освоения учебных предметов, курсов, дисциплин (модулей), практики,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необходимых</w:t>
      </w:r>
      <w:r w:rsidRPr="00FD6521">
        <w:rPr>
          <w:spacing w:val="74"/>
          <w:sz w:val="28"/>
          <w:szCs w:val="28"/>
        </w:rPr>
        <w:t xml:space="preserve"> </w:t>
      </w:r>
      <w:r w:rsidRPr="00FD6521">
        <w:rPr>
          <w:sz w:val="28"/>
          <w:szCs w:val="28"/>
        </w:rPr>
        <w:t>для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получения   обучающимися   среднего   общего   образования,</w:t>
      </w:r>
      <w:r w:rsidRPr="00FD6521">
        <w:rPr>
          <w:spacing w:val="-70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в течение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срока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освоения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соответствующей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образовательной программы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среднего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определяется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организацией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самостоятельно.</w:t>
      </w:r>
    </w:p>
    <w:p w:rsidR="004119A5" w:rsidRPr="00B923A9" w:rsidRDefault="004119A5" w:rsidP="00FD6521">
      <w:pPr>
        <w:pStyle w:val="BodyText"/>
        <w:ind w:left="118" w:right="114" w:firstLine="715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Обучающиеся,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получающие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образование,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осваивают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профессию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рабочего,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должность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служащего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(одну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или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несколько)</w:t>
      </w:r>
      <w:r w:rsidRPr="00FD6521">
        <w:rPr>
          <w:spacing w:val="1"/>
          <w:sz w:val="28"/>
          <w:szCs w:val="28"/>
        </w:rPr>
        <w:t xml:space="preserve"> </w:t>
      </w:r>
      <w:r w:rsidRPr="00B923A9">
        <w:rPr>
          <w:sz w:val="28"/>
          <w:szCs w:val="28"/>
        </w:rPr>
        <w:t>в соответствии с перечнем профессий рабочих, должностей служащих, по которым осуществляется профессиональное обучение, в рамках образовательной программы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соответствии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федеральными</w:t>
      </w:r>
      <w:r w:rsidRPr="00FD6521">
        <w:rPr>
          <w:spacing w:val="1"/>
          <w:sz w:val="28"/>
          <w:szCs w:val="28"/>
        </w:rPr>
        <w:t xml:space="preserve"> </w:t>
      </w:r>
      <w:r w:rsidRPr="00B923A9">
        <w:rPr>
          <w:sz w:val="28"/>
          <w:szCs w:val="28"/>
        </w:rPr>
        <w:t>государственными образовательными стандартами среднего профессионального образования.</w:t>
      </w:r>
    </w:p>
    <w:p w:rsidR="004119A5" w:rsidRPr="00B923A9" w:rsidRDefault="004119A5" w:rsidP="00B923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23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923A9">
        <w:rPr>
          <w:rFonts w:ascii="Times New Roman" w:hAnsi="Times New Roman"/>
          <w:sz w:val="28"/>
          <w:szCs w:val="28"/>
        </w:rPr>
        <w:t>. При получении среднего профессионального образования в соответствии с индивидуальным учебным планом сроки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3A9">
        <w:rPr>
          <w:rFonts w:ascii="Times New Roman" w:hAnsi="Times New Roman"/>
          <w:sz w:val="28"/>
          <w:szCs w:val="28"/>
        </w:rPr>
        <w:t>образования могут быть изменены образовательной организацией с учетом особенностей и образовательных потребностей конкретного обучающегося.</w:t>
      </w:r>
    </w:p>
    <w:p w:rsidR="004119A5" w:rsidRPr="00FD6521" w:rsidRDefault="004119A5" w:rsidP="00FD6521">
      <w:pPr>
        <w:pStyle w:val="BodyText"/>
        <w:ind w:left="123" w:right="119" w:firstLine="713"/>
        <w:jc w:val="both"/>
        <w:rPr>
          <w:sz w:val="28"/>
          <w:szCs w:val="28"/>
        </w:rPr>
      </w:pPr>
      <w:r w:rsidRPr="00B923A9">
        <w:rPr>
          <w:sz w:val="28"/>
          <w:szCs w:val="28"/>
        </w:rPr>
        <w:t>Лица, имеющие квалификацию по профессии среднего профессионального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>образования</w:t>
      </w:r>
      <w:r w:rsidRPr="00FD6521">
        <w:rPr>
          <w:spacing w:val="52"/>
          <w:sz w:val="28"/>
          <w:szCs w:val="28"/>
        </w:rPr>
        <w:t xml:space="preserve"> </w:t>
      </w:r>
      <w:r w:rsidRPr="00FD6521">
        <w:rPr>
          <w:spacing w:val="-1"/>
          <w:sz w:val="28"/>
          <w:szCs w:val="28"/>
        </w:rPr>
        <w:t>и</w:t>
      </w:r>
      <w:r w:rsidRPr="00FD6521">
        <w:rPr>
          <w:spacing w:val="34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принятые</w:t>
      </w:r>
      <w:r w:rsidRPr="00FD6521">
        <w:rPr>
          <w:spacing w:val="44"/>
          <w:sz w:val="28"/>
          <w:szCs w:val="28"/>
        </w:rPr>
        <w:t xml:space="preserve"> </w:t>
      </w:r>
      <w:r w:rsidRPr="00FD6521">
        <w:rPr>
          <w:sz w:val="28"/>
          <w:szCs w:val="28"/>
        </w:rPr>
        <w:t>на</w:t>
      </w:r>
      <w:r w:rsidRPr="00FD6521">
        <w:rPr>
          <w:spacing w:val="3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обучение</w:t>
      </w:r>
      <w:r w:rsidRPr="00FD6521">
        <w:rPr>
          <w:spacing w:val="42"/>
          <w:sz w:val="28"/>
          <w:szCs w:val="28"/>
        </w:rPr>
        <w:t xml:space="preserve"> </w:t>
      </w:r>
      <w:r w:rsidRPr="00FD6521">
        <w:rPr>
          <w:sz w:val="28"/>
          <w:szCs w:val="28"/>
        </w:rPr>
        <w:t>по</w:t>
      </w:r>
      <w:r w:rsidRPr="00FD6521">
        <w:rPr>
          <w:spacing w:val="34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программам</w:t>
      </w:r>
      <w:r w:rsidRPr="00FD6521">
        <w:rPr>
          <w:spacing w:val="55"/>
          <w:sz w:val="28"/>
          <w:szCs w:val="28"/>
        </w:rPr>
        <w:t xml:space="preserve"> </w:t>
      </w:r>
      <w:r w:rsidRPr="00FD6521">
        <w:rPr>
          <w:sz w:val="28"/>
          <w:szCs w:val="28"/>
        </w:rPr>
        <w:t>подготовки</w:t>
      </w:r>
      <w:r w:rsidRPr="00FD6521">
        <w:rPr>
          <w:spacing w:val="55"/>
          <w:sz w:val="28"/>
          <w:szCs w:val="28"/>
        </w:rPr>
        <w:t xml:space="preserve"> </w:t>
      </w:r>
      <w:r w:rsidRPr="00FD6521">
        <w:rPr>
          <w:sz w:val="28"/>
          <w:szCs w:val="28"/>
        </w:rPr>
        <w:t>специалистов 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звена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специальностям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соответствующим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имеющейся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них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профессии,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имеют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право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на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ускоренное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обучение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таким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программам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соответствии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индивидуальными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учебными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планами.</w:t>
      </w:r>
    </w:p>
    <w:p w:rsidR="004119A5" w:rsidRPr="00FD6521" w:rsidRDefault="004119A5" w:rsidP="00FD6521">
      <w:pPr>
        <w:spacing w:after="0" w:line="240" w:lineRule="auto"/>
        <w:ind w:left="132" w:right="111" w:firstLine="71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Обучение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индивидуальному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учебному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плану,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числе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ускоренное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обучение,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пределах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осваиваемой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программы,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осуществляется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 порядке,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установленном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локальными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нормативными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актами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организации.</w:t>
      </w:r>
    </w:p>
    <w:p w:rsidR="004119A5" w:rsidRPr="00FD6521" w:rsidRDefault="004119A5" w:rsidP="00EC73FE">
      <w:pPr>
        <w:pStyle w:val="ListParagraph"/>
        <w:tabs>
          <w:tab w:val="left" w:pos="1358"/>
        </w:tabs>
        <w:spacing w:after="0" w:line="240" w:lineRule="auto"/>
        <w:ind w:left="0" w:right="113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FD6521">
        <w:rPr>
          <w:rFonts w:ascii="Times New Roman" w:hAnsi="Times New Roman"/>
          <w:sz w:val="28"/>
          <w:szCs w:val="28"/>
        </w:rPr>
        <w:t>. Учебный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год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   начинается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1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сентября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 заканчивается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планом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соответствующей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программы.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Начало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года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может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переноситься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реализации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 профессионального образования в очно-заочной форме обучения не более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чем</w:t>
      </w:r>
      <w:r w:rsidRPr="00FD652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на</w:t>
      </w:r>
      <w:r w:rsidRPr="00FD652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один</w:t>
      </w:r>
      <w:r w:rsidRPr="00FD652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месяц,</w:t>
      </w:r>
      <w:r w:rsidRPr="00FD652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заочной</w:t>
      </w:r>
      <w:r w:rsidRPr="00FD652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форме</w:t>
      </w:r>
      <w:r w:rsidRPr="00FD652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обучения</w:t>
      </w:r>
      <w:r w:rsidRPr="00FD652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-</w:t>
      </w:r>
      <w:r w:rsidRPr="00FD65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не</w:t>
      </w:r>
      <w:r w:rsidRPr="00FD65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более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чем</w:t>
      </w:r>
      <w:r w:rsidRPr="00FD652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на</w:t>
      </w:r>
      <w:r w:rsidRPr="00FD65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три месяца.</w:t>
      </w:r>
    </w:p>
    <w:p w:rsidR="004119A5" w:rsidRPr="00FD6521" w:rsidRDefault="004119A5" w:rsidP="00EC73FE">
      <w:pPr>
        <w:pStyle w:val="ListParagraph"/>
        <w:tabs>
          <w:tab w:val="left" w:pos="1607"/>
        </w:tabs>
        <w:spacing w:after="0" w:line="240" w:lineRule="auto"/>
        <w:ind w:left="0" w:right="145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FD6521">
        <w:rPr>
          <w:rFonts w:ascii="Times New Roman" w:hAnsi="Times New Roman"/>
          <w:sz w:val="28"/>
          <w:szCs w:val="28"/>
        </w:rPr>
        <w:t>. 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процессе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обучающимся</w:t>
      </w:r>
      <w:r w:rsidRPr="00FD652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предоставляются</w:t>
      </w:r>
      <w:r w:rsidRPr="00FD65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каникулы.</w:t>
      </w:r>
    </w:p>
    <w:p w:rsidR="004119A5" w:rsidRPr="00FD6521" w:rsidRDefault="004119A5" w:rsidP="00FD6521">
      <w:pPr>
        <w:spacing w:after="0" w:line="240" w:lineRule="auto"/>
        <w:ind w:left="121" w:right="141" w:firstLine="711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Продолжительность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каникул,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предоставляемых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обучающимся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процессе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подготовки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квалифицированных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рабочих,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служащих,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составляет не менее двух недель в зимний период при сроке получения 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 образования один год и не менее десяти недель в учебном году,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 том числе не менее двух недель в зимний период, - при сроке получения 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более</w:t>
      </w:r>
      <w:r w:rsidRPr="00FD652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одного</w:t>
      </w:r>
      <w:r w:rsidRPr="00FD652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года.</w:t>
      </w:r>
    </w:p>
    <w:p w:rsidR="004119A5" w:rsidRPr="00FD6521" w:rsidRDefault="004119A5" w:rsidP="00FD6521">
      <w:pPr>
        <w:spacing w:after="0" w:line="240" w:lineRule="auto"/>
        <w:ind w:left="121" w:right="138" w:firstLine="707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Продолжительность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каникул,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предоставляемых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обучающимся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процессе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освоения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ими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подготовки   специалистов   среднего   звена,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составляет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от восьми до одиннадцати недель в учебном году, в том числе не менее двух недель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зимний</w:t>
      </w:r>
      <w:r w:rsidRPr="00FD652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период.</w:t>
      </w:r>
    </w:p>
    <w:p w:rsidR="004119A5" w:rsidRPr="00FD6521" w:rsidRDefault="004119A5" w:rsidP="00EC73FE">
      <w:pPr>
        <w:pStyle w:val="ListParagraph"/>
        <w:tabs>
          <w:tab w:val="left" w:pos="1496"/>
        </w:tabs>
        <w:spacing w:after="0" w:line="240" w:lineRule="auto"/>
        <w:ind w:left="0" w:right="124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FD6521">
        <w:rPr>
          <w:rFonts w:ascii="Times New Roman" w:hAnsi="Times New Roman"/>
          <w:sz w:val="28"/>
          <w:szCs w:val="28"/>
        </w:rPr>
        <w:t>. Объем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 xml:space="preserve">программы 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включает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все</w:t>
      </w:r>
      <w:r w:rsidRPr="00FD652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виды</w:t>
      </w:r>
      <w:r w:rsidRPr="00FD652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учебной</w:t>
      </w:r>
      <w:r w:rsidRPr="00FD6521">
        <w:rPr>
          <w:rFonts w:ascii="Times New Roman" w:hAnsi="Times New Roman"/>
          <w:spacing w:val="59"/>
          <w:sz w:val="28"/>
          <w:szCs w:val="28"/>
        </w:rPr>
        <w:t xml:space="preserve">   </w:t>
      </w:r>
      <w:r w:rsidRPr="00FD6521">
        <w:rPr>
          <w:rFonts w:ascii="Times New Roman" w:hAnsi="Times New Roman"/>
          <w:sz w:val="28"/>
          <w:szCs w:val="28"/>
        </w:rPr>
        <w:t>деятельности</w:t>
      </w:r>
      <w:r w:rsidRPr="00FD6521">
        <w:rPr>
          <w:rFonts w:ascii="Times New Roman" w:hAnsi="Times New Roman"/>
          <w:spacing w:val="67"/>
          <w:sz w:val="28"/>
          <w:szCs w:val="28"/>
        </w:rPr>
        <w:t xml:space="preserve">  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45"/>
          <w:sz w:val="28"/>
          <w:szCs w:val="28"/>
        </w:rPr>
        <w:t xml:space="preserve">     </w:t>
      </w:r>
      <w:r w:rsidRPr="00FD6521">
        <w:rPr>
          <w:rFonts w:ascii="Times New Roman" w:hAnsi="Times New Roman"/>
          <w:sz w:val="28"/>
          <w:szCs w:val="28"/>
        </w:rPr>
        <w:t>устанавливается федеральным государственным образовательным стандартом среднего профессионального образования.</w:t>
      </w:r>
    </w:p>
    <w:p w:rsidR="004119A5" w:rsidRPr="00FD6521" w:rsidRDefault="004119A5" w:rsidP="00EC73FE">
      <w:pPr>
        <w:pStyle w:val="ListParagraph"/>
        <w:tabs>
          <w:tab w:val="left" w:pos="1354"/>
        </w:tabs>
        <w:spacing w:after="0" w:line="240" w:lineRule="auto"/>
        <w:ind w:left="0" w:right="118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5</w:t>
      </w:r>
      <w:r w:rsidRPr="00FD6521">
        <w:rPr>
          <w:rFonts w:ascii="Times New Roman" w:hAnsi="Times New Roman"/>
          <w:sz w:val="28"/>
          <w:szCs w:val="28"/>
        </w:rPr>
        <w:t>. Учебная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деятельность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предусматривает учебные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занятия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(урок, практическое занятие, лабораторное занятие, консультация, лекция, семинар),</w:t>
      </w:r>
      <w:r w:rsidRPr="00FD652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самостоятельную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работу,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выполнение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курсового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проекта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(работы)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(при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 подготовки специалистов среднего звена), практику, а также другие виды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деятельности,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определенные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планом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календарным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планом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воспитательной</w:t>
      </w:r>
      <w:r w:rsidRPr="00FD652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работы.</w:t>
      </w:r>
    </w:p>
    <w:p w:rsidR="004119A5" w:rsidRPr="00FD6521" w:rsidRDefault="004119A5" w:rsidP="00FD6521">
      <w:pPr>
        <w:spacing w:after="0" w:line="240" w:lineRule="auto"/>
        <w:ind w:left="132" w:right="107" w:firstLine="703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Для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всех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видов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занятий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академический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час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устанавливается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продолжительностью</w:t>
      </w:r>
      <w:r w:rsidRPr="00FD65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45</w:t>
      </w:r>
      <w:r w:rsidRPr="00FD652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минут.</w:t>
      </w:r>
    </w:p>
    <w:p w:rsidR="004119A5" w:rsidRPr="00FD6521" w:rsidRDefault="004119A5" w:rsidP="00FD6521">
      <w:pPr>
        <w:spacing w:after="0" w:line="240" w:lineRule="auto"/>
        <w:ind w:left="124" w:right="146" w:firstLine="709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Объем учебных занятий и практики не должен превышать 36 академических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часов</w:t>
      </w:r>
      <w:r w:rsidRPr="00FD652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неделю.</w:t>
      </w:r>
    </w:p>
    <w:p w:rsidR="004119A5" w:rsidRPr="00FD6521" w:rsidRDefault="004119A5" w:rsidP="00EC73FE">
      <w:pPr>
        <w:pStyle w:val="ListParagraph"/>
        <w:tabs>
          <w:tab w:val="left" w:pos="1589"/>
        </w:tabs>
        <w:spacing w:after="0" w:line="240" w:lineRule="auto"/>
        <w:ind w:left="0" w:right="108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6</w:t>
      </w:r>
      <w:r w:rsidRPr="00FD6521">
        <w:rPr>
          <w:rFonts w:ascii="Times New Roman" w:hAnsi="Times New Roman"/>
          <w:sz w:val="28"/>
          <w:szCs w:val="28"/>
        </w:rPr>
        <w:t>. Численность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группе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определяется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организацией</w:t>
      </w:r>
      <w:r w:rsidRPr="00FD652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   учетом   требований   санитарных   правил   и   норм</w:t>
      </w:r>
      <w:r w:rsidRPr="00FD6521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 площадям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помещений,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используемых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осуществлении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деятельности.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Исходя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из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специфики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занятия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практика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могут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проводиться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группами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различной</w:t>
      </w:r>
      <w:r w:rsidRPr="00FD6521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численности</w:t>
      </w:r>
      <w:r w:rsidRPr="00FD6521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отдельными</w:t>
      </w:r>
      <w:r w:rsidRPr="00FD6521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 xml:space="preserve">обучающимися,  </w:t>
      </w:r>
      <w:r w:rsidRPr="00FD652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</w:t>
      </w:r>
      <w:r w:rsidRPr="00FD6521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также</w:t>
      </w:r>
      <w:r w:rsidRPr="00FD6521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 разделением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группы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подгруппы.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Образовательная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вправе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объединять</w:t>
      </w:r>
      <w:r w:rsidRPr="00FD652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группы</w:t>
      </w:r>
      <w:r w:rsidRPr="00FD652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проведении</w:t>
      </w:r>
      <w:r w:rsidRPr="00FD652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учебных</w:t>
      </w:r>
      <w:r w:rsidRPr="00FD652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занятий</w:t>
      </w:r>
      <w:r w:rsidRPr="00FD652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виде</w:t>
      </w:r>
      <w:r w:rsidRPr="00FD652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лекций.</w:t>
      </w:r>
    </w:p>
    <w:p w:rsidR="004119A5" w:rsidRPr="00FD6521" w:rsidRDefault="004119A5" w:rsidP="00EC73FE">
      <w:pPr>
        <w:pStyle w:val="ListParagraph"/>
        <w:tabs>
          <w:tab w:val="left" w:pos="1425"/>
        </w:tabs>
        <w:spacing w:after="0" w:line="240" w:lineRule="auto"/>
        <w:ind w:left="0" w:right="109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FD6521">
        <w:rPr>
          <w:rFonts w:ascii="Times New Roman" w:hAnsi="Times New Roman"/>
          <w:sz w:val="28"/>
          <w:szCs w:val="28"/>
        </w:rPr>
        <w:t>. Освоение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 том числе отдельной части или всего объема учебного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предмета,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курса, дисциплины (модуля) образовательной программы, сопровождается текущим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контролем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успеваемости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промежуточной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обучающихся.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Формы,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 xml:space="preserve">периодичность   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    порядок     проведения     текущего     контроля     успеваемости</w:t>
      </w:r>
      <w:r w:rsidRPr="00FD652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 промежуточной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определяются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организацией</w:t>
      </w:r>
      <w:r w:rsidRPr="00FD652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самостоятельно.</w:t>
      </w:r>
    </w:p>
    <w:p w:rsidR="004119A5" w:rsidRPr="00FD6521" w:rsidRDefault="004119A5" w:rsidP="00EC73FE">
      <w:pPr>
        <w:pStyle w:val="ListParagraph"/>
        <w:tabs>
          <w:tab w:val="left" w:pos="1401"/>
        </w:tabs>
        <w:spacing w:after="0" w:line="240" w:lineRule="auto"/>
        <w:ind w:left="0" w:right="107" w:firstLineChars="320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>2.2</w:t>
      </w:r>
      <w:r>
        <w:rPr>
          <w:rFonts w:ascii="Times New Roman" w:hAnsi="Times New Roman"/>
          <w:w w:val="95"/>
          <w:sz w:val="28"/>
          <w:szCs w:val="28"/>
        </w:rPr>
        <w:t>8</w:t>
      </w:r>
      <w:r w:rsidRPr="00FD6521">
        <w:rPr>
          <w:rFonts w:ascii="Times New Roman" w:hAnsi="Times New Roman"/>
          <w:w w:val="95"/>
          <w:sz w:val="28"/>
          <w:szCs w:val="28"/>
        </w:rPr>
        <w:t>. Образовательная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организация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самостоятельно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устанавливает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систему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оценок</w:t>
      </w:r>
      <w:r w:rsidRPr="00FD652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промежуточной</w:t>
      </w:r>
      <w:r w:rsidRPr="00FD652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аттестации.</w:t>
      </w:r>
    </w:p>
    <w:p w:rsidR="004119A5" w:rsidRPr="00FD6521" w:rsidRDefault="004119A5" w:rsidP="00EC73FE">
      <w:pPr>
        <w:pStyle w:val="ListParagraph"/>
        <w:tabs>
          <w:tab w:val="left" w:pos="1530"/>
        </w:tabs>
        <w:spacing w:after="0" w:line="240" w:lineRule="auto"/>
        <w:ind w:left="0" w:right="106" w:firstLineChars="303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29</w:t>
      </w:r>
      <w:r w:rsidRPr="00FD6521">
        <w:rPr>
          <w:rFonts w:ascii="Times New Roman" w:hAnsi="Times New Roman"/>
          <w:sz w:val="28"/>
          <w:szCs w:val="28"/>
        </w:rPr>
        <w:t>. Количество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экзаменов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процессе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промежуточной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 не должно превышать 8 экзаменов в учебном году, а количество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зачетов - 10. В указанное количество не входят экзамены и зачеты по физической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культуре</w:t>
      </w:r>
      <w:r w:rsidRPr="00FD6521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и</w:t>
      </w:r>
      <w:r w:rsidRPr="00FD6521">
        <w:rPr>
          <w:rFonts w:ascii="Times New Roman" w:hAnsi="Times New Roman"/>
          <w:spacing w:val="7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факультативным</w:t>
      </w:r>
      <w:r w:rsidRPr="00FD6521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учебным</w:t>
      </w:r>
      <w:r w:rsidRPr="00FD6521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курсам,</w:t>
      </w:r>
      <w:r w:rsidRPr="00FD6521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дисциплинам</w:t>
      </w:r>
      <w:r w:rsidRPr="00FD6521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(модулям).</w:t>
      </w:r>
    </w:p>
    <w:p w:rsidR="004119A5" w:rsidRPr="00FD6521" w:rsidRDefault="004119A5" w:rsidP="00FD6521">
      <w:pPr>
        <w:pStyle w:val="BodyText"/>
        <w:ind w:left="113" w:right="109" w:firstLine="706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Количество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экзаменов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 зачетов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 процессе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промежуточной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аттестации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обучающихся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обучении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в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соответствии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индивидуальным учебным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планом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устанавливается</w:t>
      </w:r>
      <w:r w:rsidRPr="00FD6521">
        <w:rPr>
          <w:spacing w:val="-11"/>
          <w:sz w:val="28"/>
          <w:szCs w:val="28"/>
        </w:rPr>
        <w:t xml:space="preserve"> </w:t>
      </w:r>
      <w:r w:rsidRPr="00FD6521">
        <w:rPr>
          <w:sz w:val="28"/>
          <w:szCs w:val="28"/>
        </w:rPr>
        <w:t>данным</w:t>
      </w:r>
      <w:r w:rsidRPr="00FD6521">
        <w:rPr>
          <w:spacing w:val="13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учебным</w:t>
      </w:r>
      <w:r w:rsidRPr="00FD6521">
        <w:rPr>
          <w:spacing w:val="11"/>
          <w:sz w:val="28"/>
          <w:szCs w:val="28"/>
        </w:rPr>
        <w:t xml:space="preserve"> </w:t>
      </w:r>
      <w:r w:rsidRPr="00FD6521">
        <w:rPr>
          <w:sz w:val="28"/>
          <w:szCs w:val="28"/>
        </w:rPr>
        <w:t>планом.</w:t>
      </w:r>
    </w:p>
    <w:p w:rsidR="004119A5" w:rsidRPr="00FD6521" w:rsidRDefault="004119A5" w:rsidP="00EC73FE">
      <w:pPr>
        <w:pStyle w:val="ListParagraph"/>
        <w:tabs>
          <w:tab w:val="left" w:pos="1449"/>
        </w:tabs>
        <w:spacing w:after="0" w:line="240" w:lineRule="auto"/>
        <w:ind w:left="0" w:right="99" w:firstLineChars="303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0</w:t>
      </w:r>
      <w:r w:rsidRPr="00FD6521">
        <w:rPr>
          <w:rFonts w:ascii="Times New Roman" w:hAnsi="Times New Roman"/>
          <w:sz w:val="28"/>
          <w:szCs w:val="28"/>
        </w:rPr>
        <w:t>. Освоение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22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завершается</w:t>
      </w:r>
      <w:r w:rsidRPr="00FD6521">
        <w:rPr>
          <w:rFonts w:ascii="Times New Roman" w:hAnsi="Times New Roman"/>
          <w:spacing w:val="33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итоговой</w:t>
      </w:r>
      <w:r w:rsidRPr="00FD6521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аттестацией,</w:t>
      </w:r>
      <w:r w:rsidRPr="00FD6521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которая</w:t>
      </w:r>
      <w:r w:rsidRPr="00FD6521">
        <w:rPr>
          <w:rFonts w:ascii="Times New Roman" w:hAnsi="Times New Roman"/>
          <w:spacing w:val="22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является</w:t>
      </w:r>
      <w:r w:rsidRPr="00FD6521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обязательной.</w:t>
      </w:r>
    </w:p>
    <w:p w:rsidR="004119A5" w:rsidRPr="00FD6521" w:rsidRDefault="004119A5" w:rsidP="00FD6521">
      <w:pPr>
        <w:pStyle w:val="BodyText"/>
        <w:ind w:left="108" w:right="103" w:firstLine="711"/>
        <w:jc w:val="both"/>
        <w:rPr>
          <w:sz w:val="28"/>
          <w:szCs w:val="28"/>
        </w:rPr>
      </w:pPr>
      <w:r w:rsidRPr="00FD6521">
        <w:rPr>
          <w:w w:val="95"/>
          <w:sz w:val="28"/>
          <w:szCs w:val="28"/>
        </w:rPr>
        <w:t>Обучающиеся, не имеющие академической задолженности и в полном объеме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выполнившие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учебный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план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или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индивидуальный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учебный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план,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проходят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итоговую аттестацию, при получении среднего профессионального образования по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имеющим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государственную аккредитацию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образовательным программам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среднего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указанные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обучающиеся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проходят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государственную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итоговую</w:t>
      </w:r>
      <w:r w:rsidRPr="00FD6521">
        <w:rPr>
          <w:spacing w:val="9"/>
          <w:sz w:val="28"/>
          <w:szCs w:val="28"/>
        </w:rPr>
        <w:t xml:space="preserve"> </w:t>
      </w:r>
      <w:r w:rsidRPr="00FD6521">
        <w:rPr>
          <w:sz w:val="28"/>
          <w:szCs w:val="28"/>
        </w:rPr>
        <w:t>аттестацию.</w:t>
      </w:r>
    </w:p>
    <w:p w:rsidR="004119A5" w:rsidRPr="00FD6521" w:rsidRDefault="004119A5" w:rsidP="00FD6521">
      <w:pPr>
        <w:pStyle w:val="BodyText"/>
        <w:ind w:left="103" w:right="106" w:firstLine="709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Лицам,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успешно   прошедшим   государственную   итоговую   аттестацию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 образовательным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программам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выдается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диплом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среднем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профессиональном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образовании,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подтверждающий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 xml:space="preserve">получение   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среднего     профессионального    образования     и    квалификацию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по соответствующей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профессии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или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специальности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среднего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профессионального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образования.</w:t>
      </w:r>
    </w:p>
    <w:p w:rsidR="004119A5" w:rsidRPr="00FD6521" w:rsidRDefault="004119A5" w:rsidP="00FD6521">
      <w:pPr>
        <w:pStyle w:val="BodyText"/>
        <w:ind w:left="103" w:right="110" w:firstLine="709"/>
        <w:jc w:val="both"/>
        <w:rPr>
          <w:sz w:val="28"/>
          <w:szCs w:val="28"/>
        </w:rPr>
      </w:pPr>
      <w:r w:rsidRPr="00FD6521">
        <w:rPr>
          <w:spacing w:val="-1"/>
          <w:sz w:val="28"/>
          <w:szCs w:val="28"/>
        </w:rPr>
        <w:t xml:space="preserve">Лицам, не прошедшим итоговой аттестации или получившим </w:t>
      </w:r>
      <w:r w:rsidRPr="00FD6521">
        <w:rPr>
          <w:sz w:val="28"/>
          <w:szCs w:val="28"/>
        </w:rPr>
        <w:t>на итоговой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аттестации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неудовлетворительные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результаты,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а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также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лицам,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освоившим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часть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 программы среднего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профессионального образования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 (или)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отчисленным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из образовательной организации,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выдается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справка об обучении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или о периоде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обучения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образцу,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самостоятельно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устанавливаемому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-13"/>
          <w:sz w:val="28"/>
          <w:szCs w:val="28"/>
        </w:rPr>
        <w:t xml:space="preserve"> </w:t>
      </w:r>
      <w:r w:rsidRPr="00FD6521">
        <w:rPr>
          <w:sz w:val="28"/>
          <w:szCs w:val="28"/>
        </w:rPr>
        <w:t>организацией.</w:t>
      </w:r>
    </w:p>
    <w:p w:rsidR="004119A5" w:rsidRPr="00FD6521" w:rsidRDefault="004119A5" w:rsidP="00875D6A">
      <w:pPr>
        <w:pStyle w:val="ListParagraph"/>
        <w:tabs>
          <w:tab w:val="left" w:pos="1703"/>
        </w:tabs>
        <w:spacing w:after="0" w:line="240" w:lineRule="auto"/>
        <w:ind w:left="0" w:right="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D6521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1</w:t>
      </w:r>
      <w:r w:rsidRPr="00FD6521">
        <w:rPr>
          <w:rFonts w:ascii="Times New Roman" w:hAnsi="Times New Roman"/>
          <w:sz w:val="28"/>
          <w:szCs w:val="28"/>
        </w:rPr>
        <w:t>. Обучающиеся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программам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 образования, не имеющие среднего общего образования, вправе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пройти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итоговую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аттестацию,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которой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завершается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общего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успешном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прохождении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которой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выдается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общем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образовании.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Указанные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обучающиеся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проходят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итоговую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бесплатно.</w:t>
      </w:r>
    </w:p>
    <w:p w:rsidR="004119A5" w:rsidRPr="00FD6521" w:rsidRDefault="004119A5" w:rsidP="00EC73FE">
      <w:pPr>
        <w:pStyle w:val="ListParagraph"/>
        <w:tabs>
          <w:tab w:val="left" w:pos="1389"/>
        </w:tabs>
        <w:spacing w:after="0" w:line="240" w:lineRule="auto"/>
        <w:ind w:left="0" w:right="109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2</w:t>
      </w:r>
      <w:r w:rsidRPr="00FD6521">
        <w:rPr>
          <w:rFonts w:ascii="Times New Roman" w:hAnsi="Times New Roman"/>
          <w:sz w:val="28"/>
          <w:szCs w:val="28"/>
        </w:rPr>
        <w:t>. Лица,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осваивающие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основную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программу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самообразования либо обучавшиеся по не имеющей государственной аккредитации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вправе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пройти   экстерном   промежуточную    и   государственную   итоговую   атгестацию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 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осуществляющей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образовательную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деятельность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 соответствующей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имеющей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аккредитацию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программе среднего профессионального образования. Указанные лица, не имеющие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основного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общего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или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iCs/>
          <w:sz w:val="28"/>
          <w:szCs w:val="28"/>
        </w:rPr>
        <w:t>общего</w:t>
      </w:r>
      <w:r w:rsidRPr="00FD6521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вправе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пройти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экстерном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промежуточную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итоговую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 по соответствующей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имеющей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государственную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аккредитацию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основной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общеобразовательной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программе,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бесплатно.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прохождении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экстерны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пользуются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академическими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правами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соответствующей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программе.</w:t>
      </w:r>
    </w:p>
    <w:p w:rsidR="004119A5" w:rsidRPr="00FD6521" w:rsidRDefault="004119A5" w:rsidP="00EC73FE">
      <w:pPr>
        <w:pStyle w:val="ListParagraph"/>
        <w:tabs>
          <w:tab w:val="left" w:pos="1458"/>
        </w:tabs>
        <w:spacing w:after="0" w:line="240" w:lineRule="auto"/>
        <w:ind w:left="0" w:right="135" w:firstLineChars="314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3</w:t>
      </w:r>
      <w:r w:rsidRPr="00FD6521">
        <w:rPr>
          <w:rFonts w:ascii="Times New Roman" w:hAnsi="Times New Roman"/>
          <w:sz w:val="28"/>
          <w:szCs w:val="28"/>
        </w:rPr>
        <w:t>. Если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федеральным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государственным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стандартом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предусмотрено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основной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рабочего,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должности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служащего,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результатам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модуля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который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включает</w:t>
      </w:r>
      <w:r w:rsidRPr="00FD652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себя   проведение   практики,   обучающийся   получает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свидетельство</w:t>
      </w:r>
      <w:r w:rsidRPr="00FD652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 профессии</w:t>
      </w:r>
      <w:r w:rsidRPr="00FD652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рабочего,</w:t>
      </w:r>
      <w:r w:rsidRPr="00FD6521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должности</w:t>
      </w:r>
      <w:r w:rsidRPr="00FD6521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служащего.</w:t>
      </w:r>
      <w:r w:rsidRPr="00FD652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Получение</w:t>
      </w:r>
      <w:r w:rsidRPr="00FD652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обучающимися профессионального обучения</w:t>
      </w:r>
      <w:r w:rsidRPr="00FD6521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профессии   рабочего,</w:t>
      </w:r>
      <w:r w:rsidRPr="00FD6521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должности</w:t>
      </w:r>
      <w:r w:rsidRPr="00FD6521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служащего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в рамках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завершается</w:t>
      </w:r>
      <w:r w:rsidRPr="00FD6521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сдачей</w:t>
      </w:r>
      <w:r w:rsidRPr="00FD652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квалификационного</w:t>
      </w:r>
      <w:r w:rsidRPr="00FD65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экзамена.</w:t>
      </w:r>
    </w:p>
    <w:p w:rsidR="004119A5" w:rsidRPr="00FD6521" w:rsidRDefault="004119A5" w:rsidP="00FD6521">
      <w:pPr>
        <w:pStyle w:val="BodyText"/>
        <w:ind w:left="134" w:right="132" w:firstLine="746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2.3</w:t>
      </w:r>
      <w:r>
        <w:rPr>
          <w:sz w:val="28"/>
          <w:szCs w:val="28"/>
        </w:rPr>
        <w:t>4</w:t>
      </w:r>
      <w:r w:rsidRPr="00FD6521">
        <w:rPr>
          <w:sz w:val="28"/>
          <w:szCs w:val="28"/>
        </w:rPr>
        <w:t>. Документ    об    образовании,    представленный    при    поступлении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в образовательную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организацию,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выдается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из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личного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дела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лицу,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окончившему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образовательную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организацию,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выбывшему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до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окончания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организации,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а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также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обучающемуся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желающему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поступить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другую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образовательную организацию, по его заявлению. При этом в личном деле остается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заверенная</w:t>
      </w:r>
      <w:r w:rsidRPr="00FD6521">
        <w:rPr>
          <w:spacing w:val="18"/>
          <w:sz w:val="28"/>
          <w:szCs w:val="28"/>
        </w:rPr>
        <w:t xml:space="preserve"> </w:t>
      </w:r>
      <w:r w:rsidRPr="00FD6521">
        <w:rPr>
          <w:sz w:val="28"/>
          <w:szCs w:val="28"/>
        </w:rPr>
        <w:t>копия</w:t>
      </w:r>
      <w:r w:rsidRPr="00FD6521">
        <w:rPr>
          <w:spacing w:val="8"/>
          <w:sz w:val="28"/>
          <w:szCs w:val="28"/>
        </w:rPr>
        <w:t xml:space="preserve"> </w:t>
      </w:r>
      <w:r w:rsidRPr="00FD6521">
        <w:rPr>
          <w:sz w:val="28"/>
          <w:szCs w:val="28"/>
        </w:rPr>
        <w:t>документа</w:t>
      </w:r>
      <w:r w:rsidRPr="00FD6521">
        <w:rPr>
          <w:spacing w:val="10"/>
          <w:sz w:val="28"/>
          <w:szCs w:val="28"/>
        </w:rPr>
        <w:t xml:space="preserve"> </w:t>
      </w:r>
      <w:r w:rsidRPr="00FD6521">
        <w:rPr>
          <w:sz w:val="28"/>
          <w:szCs w:val="28"/>
        </w:rPr>
        <w:t>об</w:t>
      </w:r>
      <w:r w:rsidRPr="00FD6521">
        <w:rPr>
          <w:spacing w:val="-3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образовании.</w:t>
      </w:r>
    </w:p>
    <w:p w:rsidR="004119A5" w:rsidRPr="00FD6521" w:rsidRDefault="004119A5" w:rsidP="00EC73FE">
      <w:pPr>
        <w:pStyle w:val="ListParagraph"/>
        <w:tabs>
          <w:tab w:val="left" w:pos="1689"/>
        </w:tabs>
        <w:spacing w:after="0" w:line="240" w:lineRule="auto"/>
        <w:ind w:left="0" w:right="127" w:firstLineChars="303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5</w:t>
      </w:r>
      <w:r w:rsidRPr="00FD6521">
        <w:rPr>
          <w:rFonts w:ascii="Times New Roman" w:hAnsi="Times New Roman"/>
          <w:sz w:val="28"/>
          <w:szCs w:val="28"/>
        </w:rPr>
        <w:t>. Обучающимся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программам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после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прохождения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итоговой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аттестации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предоставляются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заявлению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каникулы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пределах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срока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освоения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соответствующей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образования,</w:t>
      </w:r>
      <w:r w:rsidRPr="00FD652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</w:t>
      </w:r>
      <w:r w:rsidRPr="00FD65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окончании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которых</w:t>
      </w:r>
      <w:r w:rsidRPr="00FD652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производится</w:t>
      </w:r>
      <w:r w:rsidRPr="00FD652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отчисление</w:t>
      </w:r>
      <w:r w:rsidRPr="00FD652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 xml:space="preserve">связи </w:t>
      </w:r>
      <w:r w:rsidRPr="00FD6521">
        <w:rPr>
          <w:rFonts w:ascii="Times New Roman" w:hAnsi="Times New Roman"/>
          <w:w w:val="95"/>
          <w:position w:val="1"/>
          <w:sz w:val="28"/>
          <w:szCs w:val="28"/>
        </w:rPr>
        <w:t>с</w:t>
      </w:r>
      <w:r w:rsidRPr="00FD6521">
        <w:rPr>
          <w:rFonts w:ascii="Times New Roman" w:hAnsi="Times New Roman"/>
          <w:spacing w:val="18"/>
          <w:w w:val="95"/>
          <w:position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position w:val="1"/>
          <w:sz w:val="28"/>
          <w:szCs w:val="28"/>
        </w:rPr>
        <w:t>получением</w:t>
      </w:r>
      <w:r w:rsidRPr="00FD6521">
        <w:rPr>
          <w:rFonts w:ascii="Times New Roman" w:hAnsi="Times New Roman"/>
          <w:spacing w:val="58"/>
          <w:w w:val="95"/>
          <w:position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образования</w:t>
      </w:r>
      <w:r w:rsidRPr="00FD6521">
        <w:rPr>
          <w:rFonts w:ascii="Times New Roman" w:hAnsi="Times New Roman"/>
          <w:sz w:val="28"/>
          <w:szCs w:val="28"/>
        </w:rPr>
        <w:t>.</w:t>
      </w:r>
    </w:p>
    <w:p w:rsidR="004119A5" w:rsidRPr="00FD6521" w:rsidRDefault="004119A5" w:rsidP="00FD6521">
      <w:pPr>
        <w:pStyle w:val="BodyText"/>
        <w:jc w:val="both"/>
        <w:rPr>
          <w:sz w:val="28"/>
          <w:szCs w:val="28"/>
        </w:rPr>
      </w:pPr>
    </w:p>
    <w:p w:rsidR="004119A5" w:rsidRPr="00875D6A" w:rsidRDefault="004119A5" w:rsidP="00875D6A">
      <w:pPr>
        <w:spacing w:after="0" w:line="240" w:lineRule="auto"/>
        <w:ind w:right="-18"/>
        <w:jc w:val="center"/>
        <w:rPr>
          <w:rFonts w:ascii="Times New Roman" w:hAnsi="Times New Roman"/>
          <w:b/>
          <w:sz w:val="28"/>
          <w:szCs w:val="28"/>
        </w:rPr>
      </w:pPr>
      <w:r w:rsidRPr="00875D6A">
        <w:rPr>
          <w:rFonts w:ascii="Times New Roman" w:hAnsi="Times New Roman"/>
          <w:b/>
          <w:spacing w:val="-1"/>
          <w:sz w:val="28"/>
          <w:szCs w:val="28"/>
        </w:rPr>
        <w:t>3. Особенности организации образовательной д</w:t>
      </w:r>
      <w:r w:rsidRPr="00875D6A">
        <w:rPr>
          <w:rFonts w:ascii="Times New Roman" w:hAnsi="Times New Roman"/>
          <w:b/>
          <w:sz w:val="28"/>
          <w:szCs w:val="28"/>
        </w:rPr>
        <w:t>еятельности</w:t>
      </w:r>
      <w:r w:rsidRPr="00875D6A">
        <w:rPr>
          <w:rFonts w:ascii="Times New Roman" w:hAnsi="Times New Roman"/>
          <w:b/>
          <w:spacing w:val="-67"/>
          <w:sz w:val="28"/>
          <w:szCs w:val="28"/>
        </w:rPr>
        <w:t xml:space="preserve">                                                               </w:t>
      </w:r>
      <w:r w:rsidRPr="00875D6A">
        <w:rPr>
          <w:rFonts w:ascii="Times New Roman" w:hAnsi="Times New Roman"/>
          <w:b/>
          <w:sz w:val="28"/>
          <w:szCs w:val="28"/>
        </w:rPr>
        <w:t xml:space="preserve">для </w:t>
      </w:r>
      <w:r w:rsidRPr="00875D6A">
        <w:rPr>
          <w:rFonts w:ascii="Times New Roman" w:hAnsi="Times New Roman"/>
          <w:b/>
          <w:spacing w:val="2"/>
          <w:sz w:val="28"/>
          <w:szCs w:val="28"/>
        </w:rPr>
        <w:t xml:space="preserve">лиц </w:t>
      </w:r>
      <w:r w:rsidRPr="00875D6A">
        <w:rPr>
          <w:rFonts w:ascii="Times New Roman" w:hAnsi="Times New Roman"/>
          <w:b/>
          <w:sz w:val="28"/>
          <w:szCs w:val="28"/>
        </w:rPr>
        <w:t>с</w:t>
      </w:r>
      <w:r w:rsidRPr="00875D6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75D6A">
        <w:rPr>
          <w:rFonts w:ascii="Times New Roman" w:hAnsi="Times New Roman"/>
          <w:b/>
          <w:sz w:val="28"/>
          <w:szCs w:val="28"/>
        </w:rPr>
        <w:t>ограниченными</w:t>
      </w:r>
      <w:r w:rsidRPr="00875D6A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875D6A">
        <w:rPr>
          <w:rFonts w:ascii="Times New Roman" w:hAnsi="Times New Roman"/>
          <w:b/>
          <w:sz w:val="28"/>
          <w:szCs w:val="28"/>
        </w:rPr>
        <w:t>возможностями</w:t>
      </w:r>
      <w:r w:rsidRPr="00875D6A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75D6A">
        <w:rPr>
          <w:rFonts w:ascii="Times New Roman" w:hAnsi="Times New Roman"/>
          <w:b/>
          <w:sz w:val="28"/>
          <w:szCs w:val="28"/>
        </w:rPr>
        <w:t>здоровья</w:t>
      </w:r>
    </w:p>
    <w:p w:rsidR="004119A5" w:rsidRPr="00FD6521" w:rsidRDefault="004119A5" w:rsidP="00FD6521">
      <w:pPr>
        <w:pStyle w:val="ListParagraph"/>
        <w:tabs>
          <w:tab w:val="left" w:pos="1453"/>
        </w:tabs>
        <w:spacing w:after="0" w:line="240" w:lineRule="auto"/>
        <w:ind w:left="0" w:right="137"/>
        <w:jc w:val="both"/>
        <w:rPr>
          <w:rFonts w:ascii="Times New Roman" w:hAnsi="Times New Roman"/>
          <w:sz w:val="28"/>
          <w:szCs w:val="28"/>
        </w:rPr>
      </w:pPr>
    </w:p>
    <w:p w:rsidR="004119A5" w:rsidRPr="00FD6521" w:rsidRDefault="004119A5" w:rsidP="00EC73FE">
      <w:pPr>
        <w:pStyle w:val="ListParagraph"/>
        <w:tabs>
          <w:tab w:val="left" w:pos="1453"/>
        </w:tabs>
        <w:spacing w:after="0" w:line="240" w:lineRule="auto"/>
        <w:ind w:left="0" w:right="137" w:firstLineChars="303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3.1. Содержание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условия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организации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обучения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ограниченными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здоровья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определяются адаптированной образовательной программой,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а для инвалидов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также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соответствии</w:t>
      </w:r>
      <w:r w:rsidRPr="00FD652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индивидуальной</w:t>
      </w:r>
      <w:r w:rsidRPr="00FD652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программой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реабилитации</w:t>
      </w:r>
      <w:r w:rsidRPr="00FD652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инвалида.</w:t>
      </w:r>
    </w:p>
    <w:p w:rsidR="004119A5" w:rsidRPr="00FD6521" w:rsidRDefault="004119A5" w:rsidP="00EC73FE">
      <w:pPr>
        <w:pStyle w:val="ListParagraph"/>
        <w:tabs>
          <w:tab w:val="left" w:pos="1453"/>
        </w:tabs>
        <w:spacing w:after="0" w:line="240" w:lineRule="auto"/>
        <w:ind w:left="0" w:right="137" w:firstLineChars="303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 xml:space="preserve">3.2. </w:t>
      </w:r>
      <w:r w:rsidRPr="00FD6521">
        <w:rPr>
          <w:rFonts w:ascii="Times New Roman" w:hAnsi="Times New Roman"/>
          <w:spacing w:val="-1"/>
          <w:sz w:val="28"/>
          <w:szCs w:val="28"/>
        </w:rPr>
        <w:t>Обучение</w:t>
      </w:r>
      <w:r w:rsidRPr="00FD6521">
        <w:rPr>
          <w:rFonts w:ascii="Times New Roman" w:hAnsi="Times New Roman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по</w:t>
      </w:r>
      <w:r w:rsidRPr="00FD6521">
        <w:rPr>
          <w:rFonts w:ascii="Times New Roman" w:hAnsi="Times New Roman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-1"/>
          <w:sz w:val="28"/>
          <w:szCs w:val="28"/>
        </w:rPr>
        <w:t>образовательным</w:t>
      </w:r>
      <w:r w:rsidRPr="00FD6521">
        <w:rPr>
          <w:rFonts w:ascii="Times New Roman" w:hAnsi="Times New Roman"/>
          <w:sz w:val="28"/>
          <w:szCs w:val="28"/>
        </w:rPr>
        <w:t xml:space="preserve"> программам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-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ограниченными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здоровья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осуществляется на основе образовательных программ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адаптированных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необходимости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для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указанных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position w:val="1"/>
          <w:sz w:val="28"/>
          <w:szCs w:val="28"/>
        </w:rPr>
        <w:t>обучающихся</w:t>
      </w:r>
      <w:r w:rsidRPr="00FD6521">
        <w:rPr>
          <w:rFonts w:ascii="Times New Roman" w:hAnsi="Times New Roman"/>
          <w:sz w:val="28"/>
          <w:szCs w:val="28"/>
        </w:rPr>
        <w:t>.</w:t>
      </w:r>
    </w:p>
    <w:p w:rsidR="004119A5" w:rsidRPr="00FD6521" w:rsidRDefault="004119A5" w:rsidP="00EC73FE">
      <w:pPr>
        <w:pStyle w:val="ListParagraph"/>
        <w:tabs>
          <w:tab w:val="left" w:pos="1453"/>
        </w:tabs>
        <w:spacing w:after="0" w:line="240" w:lineRule="auto"/>
        <w:ind w:left="0" w:right="137" w:firstLineChars="303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 xml:space="preserve">3.3. </w:t>
      </w:r>
      <w:r w:rsidRPr="00FD6521">
        <w:rPr>
          <w:rFonts w:ascii="Times New Roman" w:hAnsi="Times New Roman"/>
          <w:w w:val="95"/>
          <w:sz w:val="28"/>
          <w:szCs w:val="28"/>
        </w:rPr>
        <w:t>Обучение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по образовательным программам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среднего профессионального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ограниченными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здоровья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осуществляется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учетом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особенностей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психофизического развития,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индивидуальных возможностей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и состояния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здоровья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таких</w:t>
      </w:r>
      <w:r w:rsidRPr="00FD652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обучающихся.</w:t>
      </w:r>
    </w:p>
    <w:p w:rsidR="004119A5" w:rsidRPr="00FD6521" w:rsidRDefault="004119A5" w:rsidP="00EC73FE">
      <w:pPr>
        <w:pStyle w:val="ListParagraph"/>
        <w:tabs>
          <w:tab w:val="left" w:pos="1368"/>
        </w:tabs>
        <w:spacing w:after="0" w:line="240" w:lineRule="auto"/>
        <w:ind w:left="0" w:firstLineChars="320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>3.4. Образовательными</w:t>
      </w:r>
      <w:r w:rsidRPr="00FD6521">
        <w:rPr>
          <w:rFonts w:ascii="Times New Roman" w:hAnsi="Times New Roman"/>
          <w:spacing w:val="23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организациями</w:t>
      </w:r>
      <w:r w:rsidRPr="00FD6521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должны</w:t>
      </w:r>
      <w:r w:rsidRPr="00FD6521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быть</w:t>
      </w:r>
      <w:r w:rsidRPr="00FD6521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созданы</w:t>
      </w:r>
      <w:r w:rsidRPr="00FD6521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специальные условия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для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получения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среднего</w:t>
      </w:r>
      <w:r w:rsidRPr="00FD6521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профессионального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образования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обучающимися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position w:val="-2"/>
          <w:sz w:val="28"/>
          <w:szCs w:val="28"/>
        </w:rPr>
        <w:t>с</w:t>
      </w:r>
      <w:r w:rsidRPr="00FD6521">
        <w:rPr>
          <w:rFonts w:ascii="Times New Roman" w:hAnsi="Times New Roman"/>
          <w:spacing w:val="-3"/>
          <w:position w:val="-2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ограниченными</w:t>
      </w:r>
      <w:r w:rsidRPr="00FD652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здоровья.</w:t>
      </w:r>
    </w:p>
    <w:p w:rsidR="004119A5" w:rsidRPr="00FD6521" w:rsidRDefault="004119A5" w:rsidP="00FD6521">
      <w:pPr>
        <w:pStyle w:val="BodyText"/>
        <w:ind w:left="132" w:right="104" w:firstLine="716"/>
        <w:jc w:val="both"/>
        <w:rPr>
          <w:sz w:val="28"/>
          <w:szCs w:val="28"/>
        </w:rPr>
      </w:pPr>
      <w:r w:rsidRPr="00FD6521">
        <w:rPr>
          <w:w w:val="95"/>
          <w:sz w:val="28"/>
          <w:szCs w:val="28"/>
        </w:rPr>
        <w:t>Под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специальными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условиями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для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получения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среднего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профессионального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образования обучающимися с ограниченными возможностями здоровья понимаются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условия обучения, воспитания и развития таких обучающихся, включающие в себя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использование   специальных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образовательных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программ   и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методов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обучения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 воспитания,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специальных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учебников,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учебных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пособий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дидактических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материалов,    специальных    технических     средств    обучения    коллективного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 индивидуального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пользования,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предоставление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услуг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ассистента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(помощника),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оказывающего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обучающимся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необходимую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технииескую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помощь,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проведение</w:t>
      </w:r>
      <w:r w:rsidRPr="00FD6521">
        <w:rPr>
          <w:spacing w:val="1"/>
          <w:w w:val="95"/>
          <w:sz w:val="28"/>
          <w:szCs w:val="28"/>
        </w:rPr>
        <w:t xml:space="preserve"> </w:t>
      </w:r>
      <w:r w:rsidRPr="00FD6521">
        <w:rPr>
          <w:sz w:val="28"/>
          <w:szCs w:val="28"/>
        </w:rPr>
        <w:t>групповых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и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индивидуальных</w:t>
      </w:r>
      <w:r w:rsidRPr="00FD6521">
        <w:rPr>
          <w:spacing w:val="72"/>
          <w:sz w:val="28"/>
          <w:szCs w:val="28"/>
        </w:rPr>
        <w:t xml:space="preserve"> </w:t>
      </w:r>
      <w:r w:rsidRPr="00FD6521">
        <w:rPr>
          <w:sz w:val="28"/>
          <w:szCs w:val="28"/>
        </w:rPr>
        <w:t>коррекционных   занятий,</w:t>
      </w:r>
      <w:r w:rsidRPr="00FD6521">
        <w:rPr>
          <w:spacing w:val="73"/>
          <w:sz w:val="28"/>
          <w:szCs w:val="28"/>
        </w:rPr>
        <w:t xml:space="preserve"> </w:t>
      </w:r>
      <w:r w:rsidRPr="00FD6521">
        <w:rPr>
          <w:sz w:val="28"/>
          <w:szCs w:val="28"/>
        </w:rPr>
        <w:t>обеспечение   доступа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в</w:t>
      </w:r>
      <w:r w:rsidRPr="00FD6521">
        <w:rPr>
          <w:spacing w:val="-2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здания</w:t>
      </w:r>
      <w:r w:rsidRPr="00FD6521">
        <w:rPr>
          <w:spacing w:val="44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образовательных</w:t>
      </w:r>
      <w:r w:rsidRPr="00FD6521">
        <w:rPr>
          <w:spacing w:val="17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организаций</w:t>
      </w:r>
      <w:r w:rsidRPr="00FD6521">
        <w:rPr>
          <w:spacing w:val="64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и</w:t>
      </w:r>
      <w:r w:rsidRPr="00FD6521">
        <w:rPr>
          <w:spacing w:val="36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другие</w:t>
      </w:r>
      <w:r w:rsidRPr="00FD6521">
        <w:rPr>
          <w:spacing w:val="57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условия,</w:t>
      </w:r>
      <w:r w:rsidRPr="00FD6521">
        <w:rPr>
          <w:spacing w:val="46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без</w:t>
      </w:r>
      <w:r w:rsidRPr="00FD6521">
        <w:rPr>
          <w:spacing w:val="40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которых</w:t>
      </w:r>
      <w:r w:rsidRPr="00FD6521">
        <w:rPr>
          <w:spacing w:val="52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 xml:space="preserve">невозможно </w:t>
      </w:r>
      <w:r w:rsidRPr="00FD6521">
        <w:rPr>
          <w:sz w:val="28"/>
          <w:szCs w:val="28"/>
        </w:rPr>
        <w:t>или     затруднено     освоение      образовательных     программ     обучающимися</w:t>
      </w:r>
      <w:r w:rsidRPr="00FD6521">
        <w:rPr>
          <w:spacing w:val="-70"/>
          <w:sz w:val="28"/>
          <w:szCs w:val="28"/>
        </w:rPr>
        <w:t xml:space="preserve"> </w:t>
      </w:r>
      <w:r w:rsidRPr="00FD6521">
        <w:rPr>
          <w:sz w:val="28"/>
          <w:szCs w:val="28"/>
        </w:rPr>
        <w:t>с</w:t>
      </w:r>
      <w:r w:rsidRPr="00FD6521">
        <w:rPr>
          <w:spacing w:val="-9"/>
          <w:sz w:val="28"/>
          <w:szCs w:val="28"/>
        </w:rPr>
        <w:t xml:space="preserve"> </w:t>
      </w:r>
      <w:r w:rsidRPr="00FD6521">
        <w:rPr>
          <w:sz w:val="28"/>
          <w:szCs w:val="28"/>
        </w:rPr>
        <w:t>ограниченными</w:t>
      </w:r>
      <w:r w:rsidRPr="00FD6521">
        <w:rPr>
          <w:spacing w:val="27"/>
          <w:sz w:val="28"/>
          <w:szCs w:val="28"/>
        </w:rPr>
        <w:t xml:space="preserve"> </w:t>
      </w:r>
      <w:r w:rsidRPr="00FD6521">
        <w:rPr>
          <w:position w:val="3"/>
          <w:sz w:val="28"/>
          <w:szCs w:val="28"/>
        </w:rPr>
        <w:t>возможностями здоровья</w:t>
      </w:r>
      <w:r w:rsidRPr="00FD6521">
        <w:rPr>
          <w:sz w:val="28"/>
          <w:szCs w:val="28"/>
        </w:rPr>
        <w:t>.</w:t>
      </w:r>
    </w:p>
    <w:p w:rsidR="004119A5" w:rsidRPr="00FD6521" w:rsidRDefault="004119A5" w:rsidP="00FD6521">
      <w:pPr>
        <w:pStyle w:val="ListParagraph"/>
        <w:spacing w:after="0" w:line="240" w:lineRule="auto"/>
        <w:ind w:left="0" w:right="132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ab/>
        <w:t>3.5. В целях доступности получения среднего профессионального образования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обучающимися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ограниченными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здоровья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организацией</w:t>
      </w:r>
      <w:r w:rsidRPr="00FD652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обеспечивается:</w:t>
      </w:r>
    </w:p>
    <w:p w:rsidR="004119A5" w:rsidRPr="00FD6521" w:rsidRDefault="004119A5" w:rsidP="00FD6521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right="154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>для обучающихся с ограниченными возможностями здоровья по зрению: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ab/>
      </w:r>
    </w:p>
    <w:p w:rsidR="004119A5" w:rsidRPr="00FD6521" w:rsidRDefault="004119A5" w:rsidP="00EC73FE">
      <w:pPr>
        <w:pStyle w:val="ListParagraph"/>
        <w:spacing w:after="0" w:line="240" w:lineRule="auto"/>
        <w:ind w:left="0" w:right="154" w:firstLineChars="248" w:firstLine="316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>адаптация</w:t>
      </w:r>
      <w:r w:rsidRPr="00FD6521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официальных</w:t>
      </w:r>
      <w:r w:rsidRPr="00FD6521">
        <w:rPr>
          <w:rFonts w:ascii="Times New Roman" w:hAnsi="Times New Roman"/>
          <w:spacing w:val="43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сайтов</w:t>
      </w:r>
      <w:r w:rsidRPr="00FD6521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-1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организаций</w:t>
      </w:r>
      <w:r w:rsidRPr="00FD6521">
        <w:rPr>
          <w:rFonts w:ascii="Times New Roman" w:hAnsi="Times New Roman"/>
          <w:spacing w:val="37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в</w:t>
      </w:r>
      <w:r w:rsidRPr="00FD6521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сети</w:t>
      </w:r>
      <w:r w:rsidRPr="00FD6521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 xml:space="preserve">Интернет </w:t>
      </w:r>
      <w:r w:rsidRPr="00FD6521">
        <w:rPr>
          <w:rFonts w:ascii="Times New Roman" w:hAnsi="Times New Roman"/>
          <w:sz w:val="28"/>
          <w:szCs w:val="28"/>
        </w:rPr>
        <w:t>с   учётом   особых   потребностей   инвалидов   по   зрению   с   приведением   их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к международному</w:t>
      </w:r>
      <w:r w:rsidRPr="00FD6521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стандарту</w:t>
      </w:r>
      <w:r w:rsidRPr="00FD6521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доступности</w:t>
      </w:r>
      <w:r w:rsidRPr="00FD6521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веб-контента</w:t>
      </w:r>
      <w:r w:rsidRPr="00FD6521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и веб-сервисов</w:t>
      </w:r>
      <w:r w:rsidRPr="00FD6521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w w:val="95"/>
          <w:sz w:val="28"/>
          <w:szCs w:val="28"/>
        </w:rPr>
        <w:t>(WCAG);</w:t>
      </w:r>
    </w:p>
    <w:p w:rsidR="004119A5" w:rsidRPr="00FD6521" w:rsidRDefault="004119A5" w:rsidP="00FD6521">
      <w:pPr>
        <w:spacing w:after="0" w:line="240" w:lineRule="auto"/>
        <w:ind w:left="126" w:right="116" w:firstLine="718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размещение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доступных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для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являющихся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слепыми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или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слабовидящими,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местах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адаптированной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(с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учетом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особых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потребностей)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справочной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информации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расписании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лекций,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занятий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(должна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быть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выполнена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крупным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(высота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прописных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букв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менее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7,5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см)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рельефно-контрастным шрифтом (на белом или желтом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фоне) и продублирована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шрифтом</w:t>
      </w:r>
      <w:r w:rsidRPr="00FD652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Брайля);</w:t>
      </w:r>
    </w:p>
    <w:p w:rsidR="004119A5" w:rsidRPr="00FD6521" w:rsidRDefault="004119A5" w:rsidP="00FD6521">
      <w:pPr>
        <w:spacing w:after="0" w:line="240" w:lineRule="auto"/>
        <w:ind w:right="159" w:firstLine="88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pacing w:val="-1"/>
          <w:sz w:val="28"/>
          <w:szCs w:val="28"/>
        </w:rPr>
        <w:t xml:space="preserve">присутствие ассистента, оказывающего </w:t>
      </w:r>
      <w:r w:rsidRPr="00FD6521">
        <w:rPr>
          <w:rFonts w:ascii="Times New Roman" w:hAnsi="Times New Roman"/>
          <w:sz w:val="28"/>
          <w:szCs w:val="28"/>
        </w:rPr>
        <w:t>обучающемуся необходимую помощь;</w:t>
      </w:r>
      <w:r w:rsidRPr="00FD652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обеспечение</w:t>
      </w:r>
      <w:r w:rsidRPr="00FD652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выпуска</w:t>
      </w:r>
      <w:r w:rsidRPr="00FD652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альтернативных</w:t>
      </w:r>
      <w:r w:rsidRPr="00FD652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форматов</w:t>
      </w:r>
      <w:r w:rsidRPr="00FD652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печатных</w:t>
      </w:r>
      <w:r w:rsidRPr="00FD652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материалов (крупный</w:t>
      </w:r>
      <w:r w:rsidRPr="00FD65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шрифт</w:t>
      </w:r>
      <w:r w:rsidRPr="00FD652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или</w:t>
      </w:r>
      <w:r w:rsidRPr="00FD652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аудиофайлы);</w:t>
      </w:r>
    </w:p>
    <w:p w:rsidR="004119A5" w:rsidRPr="00FD6521" w:rsidRDefault="004119A5" w:rsidP="00FD6521">
      <w:pPr>
        <w:spacing w:after="0" w:line="240" w:lineRule="auto"/>
        <w:ind w:left="123" w:right="155" w:firstLine="71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обеспечение доступа обучающегося, являющегося слепым и использующего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собаку-поводыря, к зданию образовательной организации, располагающего местом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для</w:t>
      </w:r>
      <w:r w:rsidRPr="00FD652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размещения</w:t>
      </w:r>
      <w:r w:rsidRPr="00FD652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собаки-поводыря</w:t>
      </w:r>
      <w:r w:rsidRPr="00FD65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часы</w:t>
      </w:r>
      <w:r w:rsidRPr="00FD652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обучения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самого</w:t>
      </w:r>
      <w:r w:rsidRPr="00FD652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обучающегося;</w:t>
      </w:r>
    </w:p>
    <w:p w:rsidR="004119A5" w:rsidRPr="00FD6521" w:rsidRDefault="004119A5" w:rsidP="00FD6521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right="154" w:firstLine="8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 по слуху: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дублирование</w:t>
      </w:r>
      <w:r w:rsidRPr="00FD652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звуковой</w:t>
      </w:r>
      <w:r w:rsidRPr="00FD6521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справочной</w:t>
      </w:r>
      <w:r w:rsidRPr="00FD652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информации</w:t>
      </w:r>
      <w:r w:rsidRPr="00FD652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</w:t>
      </w:r>
      <w:r w:rsidRPr="00FD6521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расписании</w:t>
      </w:r>
      <w:r w:rsidRPr="00FD652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учебных занятий визуальной (установка мониторов с возможностью трансляции субтитров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(мониторы, их размеры и количество необходимо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определять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 учетом размеров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помещения);</w:t>
      </w:r>
    </w:p>
    <w:p w:rsidR="004119A5" w:rsidRPr="00FD6521" w:rsidRDefault="004119A5" w:rsidP="00FD6521">
      <w:pPr>
        <w:spacing w:after="0" w:line="240" w:lineRule="auto"/>
        <w:ind w:left="127" w:right="129" w:firstLine="697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обеспечение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надлежащими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звуковыми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средствами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воспроизведения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информации;</w:t>
      </w:r>
    </w:p>
    <w:p w:rsidR="004119A5" w:rsidRPr="00FD6521" w:rsidRDefault="004119A5" w:rsidP="00FD6521">
      <w:pPr>
        <w:pStyle w:val="ListParagraph"/>
        <w:widowControl w:val="0"/>
        <w:numPr>
          <w:ilvl w:val="0"/>
          <w:numId w:val="15"/>
        </w:numPr>
        <w:tabs>
          <w:tab w:val="left" w:pos="1201"/>
        </w:tabs>
        <w:autoSpaceDE w:val="0"/>
        <w:autoSpaceDN w:val="0"/>
        <w:spacing w:after="0" w:line="240" w:lineRule="auto"/>
        <w:ind w:left="112" w:right="143" w:firstLine="71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>для обучающихся,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имеющих нарушения опорно-двигательного аппарата,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материально-технические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условия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должны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обеспечивать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возможность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беспрепятственного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доступа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учебные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помещения,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столовые,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туалетные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другие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помещения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образовательной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организации,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а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также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пребывания в указанных помещениях (наличие пандусов, поручней, расширенных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дверных проемов, лифтов, локальное понижение стоек-барьеров до высоты не более</w:t>
      </w:r>
      <w:r w:rsidRPr="00FD652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0,8</w:t>
      </w:r>
      <w:r w:rsidRPr="00FD652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м;</w:t>
      </w:r>
      <w:r w:rsidRPr="00FD652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наличие</w:t>
      </w:r>
      <w:r w:rsidRPr="00FD652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специальных</w:t>
      </w:r>
      <w:r w:rsidRPr="00FD652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кресел</w:t>
      </w:r>
      <w:r w:rsidRPr="00FD652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</w:t>
      </w:r>
      <w:r w:rsidRPr="00FD652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других</w:t>
      </w:r>
      <w:r w:rsidRPr="00FD652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приспособлений).</w:t>
      </w:r>
    </w:p>
    <w:p w:rsidR="004119A5" w:rsidRPr="00FD6521" w:rsidRDefault="004119A5" w:rsidP="00FD6521">
      <w:pPr>
        <w:pStyle w:val="ListParagraph"/>
        <w:spacing w:after="0" w:line="240" w:lineRule="auto"/>
        <w:ind w:left="0" w:right="154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sz w:val="28"/>
          <w:szCs w:val="28"/>
        </w:rPr>
        <w:tab/>
        <w:t>3.6. Образование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обучающихся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 ограниченными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здоровья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может</w:t>
      </w:r>
      <w:r w:rsidRPr="00FD652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быть</w:t>
      </w:r>
      <w:r w:rsidRPr="00FD652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организовано</w:t>
      </w:r>
      <w:r w:rsidRPr="00FD652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как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совместно</w:t>
      </w:r>
      <w:r w:rsidRPr="00FD652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</w:t>
      </w:r>
      <w:r w:rsidRPr="00FD652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другими</w:t>
      </w:r>
      <w:r w:rsidRPr="00FD652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обучающимися, так и в отдельных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классах,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гpyппax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или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отдельных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образовательных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организациях.</w:t>
      </w:r>
    </w:p>
    <w:p w:rsidR="004119A5" w:rsidRPr="00FD6521" w:rsidRDefault="004119A5" w:rsidP="00FD6521">
      <w:pPr>
        <w:pStyle w:val="BodyText"/>
        <w:ind w:left="117" w:right="142" w:firstLine="718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Численность</w:t>
      </w:r>
      <w:r w:rsidRPr="00FD6521">
        <w:rPr>
          <w:spacing w:val="56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обучающихся</w:t>
      </w:r>
      <w:r w:rsidRPr="00FD6521">
        <w:rPr>
          <w:spacing w:val="128"/>
          <w:sz w:val="28"/>
          <w:szCs w:val="28"/>
        </w:rPr>
        <w:t xml:space="preserve"> </w:t>
      </w:r>
      <w:r w:rsidRPr="00FD6521">
        <w:rPr>
          <w:sz w:val="28"/>
          <w:szCs w:val="28"/>
        </w:rPr>
        <w:t>с</w:t>
      </w:r>
      <w:r w:rsidRPr="00FD6521">
        <w:rPr>
          <w:spacing w:val="104"/>
          <w:sz w:val="28"/>
          <w:szCs w:val="28"/>
        </w:rPr>
        <w:t xml:space="preserve"> </w:t>
      </w:r>
      <w:r w:rsidRPr="00FD6521">
        <w:rPr>
          <w:sz w:val="28"/>
          <w:szCs w:val="28"/>
        </w:rPr>
        <w:t>ограниченными</w:t>
      </w:r>
      <w:r w:rsidRPr="00FD6521">
        <w:rPr>
          <w:spacing w:val="126"/>
          <w:sz w:val="28"/>
          <w:szCs w:val="28"/>
        </w:rPr>
        <w:t xml:space="preserve"> </w:t>
      </w:r>
      <w:r w:rsidRPr="00FD6521">
        <w:rPr>
          <w:sz w:val="28"/>
          <w:szCs w:val="28"/>
        </w:rPr>
        <w:t>возможностями</w:t>
      </w:r>
      <w:r w:rsidRPr="00FD6521">
        <w:rPr>
          <w:spacing w:val="132"/>
          <w:sz w:val="28"/>
          <w:szCs w:val="28"/>
        </w:rPr>
        <w:t xml:space="preserve"> </w:t>
      </w:r>
      <w:r w:rsidRPr="00FD6521">
        <w:rPr>
          <w:sz w:val="28"/>
          <w:szCs w:val="28"/>
        </w:rPr>
        <w:t>здоровья</w:t>
      </w:r>
      <w:r w:rsidRPr="00FD6521">
        <w:rPr>
          <w:spacing w:val="-71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в</w:t>
      </w:r>
      <w:r w:rsidRPr="00FD6521">
        <w:rPr>
          <w:spacing w:val="4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учебной</w:t>
      </w:r>
      <w:r w:rsidRPr="00FD6521">
        <w:rPr>
          <w:spacing w:val="22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группе</w:t>
      </w:r>
      <w:r w:rsidRPr="00FD6521">
        <w:rPr>
          <w:spacing w:val="20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устанавливается</w:t>
      </w:r>
      <w:r w:rsidRPr="00FD6521">
        <w:rPr>
          <w:spacing w:val="-13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до</w:t>
      </w:r>
      <w:r w:rsidRPr="00FD6521">
        <w:rPr>
          <w:spacing w:val="3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15</w:t>
      </w:r>
      <w:r w:rsidRPr="00FD6521">
        <w:rPr>
          <w:spacing w:val="8"/>
          <w:w w:val="95"/>
          <w:sz w:val="28"/>
          <w:szCs w:val="28"/>
        </w:rPr>
        <w:t xml:space="preserve"> </w:t>
      </w:r>
      <w:r w:rsidRPr="00FD6521">
        <w:rPr>
          <w:w w:val="95"/>
          <w:sz w:val="28"/>
          <w:szCs w:val="28"/>
        </w:rPr>
        <w:t>человек.</w:t>
      </w:r>
    </w:p>
    <w:p w:rsidR="004119A5" w:rsidRPr="00875D6A" w:rsidRDefault="004119A5" w:rsidP="00FD6521">
      <w:pPr>
        <w:pStyle w:val="ListParagraph"/>
        <w:spacing w:after="0" w:line="240" w:lineRule="auto"/>
        <w:ind w:left="0" w:right="132"/>
        <w:jc w:val="both"/>
        <w:rPr>
          <w:rFonts w:ascii="Times New Roman" w:hAnsi="Times New Roman"/>
          <w:sz w:val="28"/>
          <w:szCs w:val="28"/>
        </w:rPr>
      </w:pPr>
      <w:r w:rsidRPr="00FD6521">
        <w:rPr>
          <w:rFonts w:ascii="Times New Roman" w:hAnsi="Times New Roman"/>
          <w:w w:val="95"/>
          <w:sz w:val="28"/>
          <w:szCs w:val="28"/>
        </w:rPr>
        <w:tab/>
        <w:t xml:space="preserve">3.7. </w:t>
      </w:r>
      <w:r w:rsidRPr="00875D6A">
        <w:rPr>
          <w:rFonts w:ascii="Times New Roman" w:hAnsi="Times New Roman"/>
          <w:sz w:val="28"/>
          <w:szCs w:val="28"/>
        </w:rPr>
        <w:t>При получении среднего профессионального образования обучающимся</w:t>
      </w:r>
      <w:r w:rsidRPr="00FD652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с ограниченными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возможностями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здоровья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предоставляются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6521">
        <w:rPr>
          <w:rFonts w:ascii="Times New Roman" w:hAnsi="Times New Roman"/>
          <w:sz w:val="28"/>
          <w:szCs w:val="28"/>
        </w:rPr>
        <w:t>бесплатно</w:t>
      </w:r>
      <w:r w:rsidRPr="00FD65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5D6A">
        <w:rPr>
          <w:rFonts w:ascii="Times New Roman" w:hAnsi="Times New Roman"/>
          <w:sz w:val="28"/>
          <w:szCs w:val="28"/>
        </w:rPr>
        <w:t>специальные учебники и учебные пособия, иная учебная литература,</w:t>
      </w:r>
      <w:r w:rsidRPr="00FD6521">
        <w:rPr>
          <w:rFonts w:ascii="Times New Roman" w:hAnsi="Times New Roman"/>
          <w:w w:val="95"/>
          <w:sz w:val="28"/>
          <w:szCs w:val="28"/>
        </w:rPr>
        <w:t xml:space="preserve"> </w:t>
      </w:r>
      <w:r w:rsidRPr="00875D6A">
        <w:rPr>
          <w:rFonts w:ascii="Times New Roman" w:hAnsi="Times New Roman"/>
          <w:sz w:val="28"/>
          <w:szCs w:val="28"/>
        </w:rPr>
        <w:t>а также услуги сурдопереводчиков и тифлосурдопереводчиков.</w:t>
      </w:r>
    </w:p>
    <w:p w:rsidR="004119A5" w:rsidRPr="00875D6A" w:rsidRDefault="004119A5" w:rsidP="00875D6A">
      <w:pPr>
        <w:pStyle w:val="BodyText"/>
        <w:ind w:left="112" w:right="123" w:firstLine="596"/>
        <w:jc w:val="both"/>
        <w:rPr>
          <w:sz w:val="28"/>
          <w:szCs w:val="28"/>
        </w:rPr>
      </w:pPr>
      <w:r w:rsidRPr="00FD6521">
        <w:rPr>
          <w:sz w:val="28"/>
          <w:szCs w:val="28"/>
        </w:rPr>
        <w:t>С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учетом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особых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потребностей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обучающихся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с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ограниченными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возможностями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здоровья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образовательной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организацией</w:t>
      </w:r>
      <w:r w:rsidRPr="00FD6521">
        <w:rPr>
          <w:spacing w:val="1"/>
          <w:sz w:val="28"/>
          <w:szCs w:val="28"/>
        </w:rPr>
        <w:t xml:space="preserve"> </w:t>
      </w:r>
      <w:r w:rsidRPr="00FD6521">
        <w:rPr>
          <w:sz w:val="28"/>
          <w:szCs w:val="28"/>
        </w:rPr>
        <w:t>обеспечивается</w:t>
      </w:r>
      <w:r w:rsidRPr="00FD6521">
        <w:rPr>
          <w:spacing w:val="1"/>
          <w:sz w:val="28"/>
          <w:szCs w:val="28"/>
        </w:rPr>
        <w:t xml:space="preserve"> </w:t>
      </w:r>
      <w:r w:rsidRPr="00875D6A">
        <w:rPr>
          <w:sz w:val="28"/>
          <w:szCs w:val="28"/>
        </w:rPr>
        <w:t>предоставление учебных, лекционных материалов в электронном виде.</w:t>
      </w: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Default="004119A5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9A5" w:rsidRPr="00BE6CA2" w:rsidRDefault="004119A5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</w:t>
      </w:r>
      <w:r w:rsidRPr="00BE6CA2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4119A5" w:rsidRPr="00BE6CA2" w:rsidRDefault="004119A5" w:rsidP="00BE6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9A5" w:rsidRPr="00BE6CA2" w:rsidRDefault="004119A5" w:rsidP="00BE6C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CA2">
        <w:rPr>
          <w:rFonts w:ascii="Times New Roman" w:hAnsi="Times New Roman"/>
          <w:b/>
          <w:i/>
          <w:sz w:val="24"/>
          <w:szCs w:val="24"/>
        </w:rPr>
        <w:t>Утверждено приказом от</w:t>
      </w:r>
      <w:r w:rsidRPr="00BE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01.03.2023</w:t>
      </w:r>
      <w:r w:rsidRPr="008300C0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95</w:t>
      </w:r>
    </w:p>
    <w:p w:rsidR="004119A5" w:rsidRPr="00BE6CA2" w:rsidRDefault="004119A5" w:rsidP="00BE6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9A5" w:rsidRPr="00BE6CA2" w:rsidRDefault="004119A5" w:rsidP="00BE6C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E6CA2">
        <w:rPr>
          <w:rFonts w:ascii="Times New Roman" w:hAnsi="Times New Roman"/>
          <w:b/>
          <w:i/>
          <w:sz w:val="24"/>
          <w:szCs w:val="24"/>
        </w:rPr>
        <w:t xml:space="preserve">Разработал </w:t>
      </w:r>
      <w:r w:rsidRPr="00BE6CA2">
        <w:rPr>
          <w:rFonts w:ascii="Times New Roman" w:hAnsi="Times New Roman"/>
          <w:b/>
          <w:i/>
          <w:sz w:val="28"/>
          <w:szCs w:val="28"/>
        </w:rPr>
        <w:tab/>
        <w:t xml:space="preserve">_______________ </w:t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4"/>
          <w:szCs w:val="24"/>
          <w:u w:val="single"/>
        </w:rPr>
        <w:t>Ю.Ю.Бесова</w:t>
      </w:r>
    </w:p>
    <w:p w:rsidR="004119A5" w:rsidRPr="00BE6CA2" w:rsidRDefault="004119A5" w:rsidP="00BE6CA2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>(подпись)</w:t>
      </w:r>
      <w:r w:rsidRPr="00BE6CA2">
        <w:rPr>
          <w:rFonts w:ascii="Times New Roman" w:hAnsi="Times New Roman"/>
          <w:b/>
          <w:i/>
          <w:sz w:val="16"/>
          <w:szCs w:val="16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ab/>
        <w:t xml:space="preserve">                                                    (И.О. Фамилия)</w:t>
      </w:r>
    </w:p>
    <w:p w:rsidR="004119A5" w:rsidRPr="00BE6CA2" w:rsidRDefault="004119A5" w:rsidP="00BE6C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19A5" w:rsidRPr="00BE6CA2" w:rsidRDefault="004119A5" w:rsidP="00BE6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9A5" w:rsidRPr="00BE6CA2" w:rsidRDefault="004119A5" w:rsidP="00BE6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9A5" w:rsidRPr="00BE6CA2" w:rsidRDefault="004119A5" w:rsidP="00BE6CA2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right="7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Default="004119A5"/>
    <w:p w:rsidR="004119A5" w:rsidRPr="003D14DA" w:rsidRDefault="004119A5" w:rsidP="003D14DA"/>
    <w:p w:rsidR="004119A5" w:rsidRPr="003D14DA" w:rsidRDefault="004119A5" w:rsidP="003D14DA"/>
    <w:p w:rsidR="004119A5" w:rsidRPr="00BE6CA2" w:rsidRDefault="004119A5" w:rsidP="00BE6CA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BE6CA2">
        <w:rPr>
          <w:rFonts w:ascii="Times New Roman" w:hAnsi="Times New Roman"/>
          <w:b/>
          <w:bCs/>
          <w:iCs/>
          <w:sz w:val="28"/>
          <w:szCs w:val="28"/>
        </w:rPr>
        <w:t>Лист рассылки документа</w:t>
      </w:r>
    </w:p>
    <w:p w:rsidR="004119A5" w:rsidRPr="00BE6CA2" w:rsidRDefault="004119A5" w:rsidP="00BE6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5"/>
        <w:gridCol w:w="2715"/>
        <w:gridCol w:w="1538"/>
        <w:gridCol w:w="1628"/>
        <w:gridCol w:w="1760"/>
      </w:tblGrid>
      <w:tr w:rsidR="004119A5" w:rsidRPr="0015374D" w:rsidTr="00383927">
        <w:trPr>
          <w:trHeight w:val="836"/>
          <w:jc w:val="center"/>
        </w:trPr>
        <w:tc>
          <w:tcPr>
            <w:tcW w:w="2255" w:type="dxa"/>
            <w:vAlign w:val="center"/>
          </w:tcPr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2715" w:type="dxa"/>
            <w:vAlign w:val="center"/>
          </w:tcPr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38" w:type="dxa"/>
            <w:vAlign w:val="center"/>
          </w:tcPr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экземпляра</w:t>
            </w:r>
          </w:p>
        </w:tc>
        <w:tc>
          <w:tcPr>
            <w:tcW w:w="1628" w:type="dxa"/>
            <w:vAlign w:val="center"/>
          </w:tcPr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получения</w:t>
            </w:r>
          </w:p>
        </w:tc>
        <w:tc>
          <w:tcPr>
            <w:tcW w:w="1760" w:type="dxa"/>
            <w:vAlign w:val="center"/>
          </w:tcPr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в получении</w:t>
            </w: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5" w:rsidRPr="0015374D" w:rsidTr="00383927">
        <w:trPr>
          <w:trHeight w:val="335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35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19A5" w:rsidRPr="0015374D" w:rsidTr="00383927">
        <w:trPr>
          <w:trHeight w:val="319"/>
          <w:jc w:val="center"/>
        </w:trPr>
        <w:tc>
          <w:tcPr>
            <w:tcW w:w="225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4119A5" w:rsidRPr="00BE6CA2" w:rsidRDefault="004119A5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119A5" w:rsidRPr="00BE6CA2" w:rsidRDefault="004119A5" w:rsidP="00BE6CA2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19A5" w:rsidRDefault="004119A5"/>
    <w:sectPr w:rsidR="004119A5" w:rsidSect="00AE7F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A5" w:rsidRDefault="004119A5" w:rsidP="00BE6CA2">
      <w:pPr>
        <w:spacing w:after="0" w:line="240" w:lineRule="auto"/>
      </w:pPr>
      <w:r>
        <w:separator/>
      </w:r>
    </w:p>
  </w:endnote>
  <w:endnote w:type="continuationSeparator" w:id="0">
    <w:p w:rsidR="004119A5" w:rsidRDefault="004119A5" w:rsidP="00BE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A5" w:rsidRDefault="004119A5" w:rsidP="00BE6CA2">
      <w:pPr>
        <w:spacing w:after="0" w:line="240" w:lineRule="auto"/>
      </w:pPr>
      <w:r>
        <w:separator/>
      </w:r>
    </w:p>
  </w:footnote>
  <w:footnote w:type="continuationSeparator" w:id="0">
    <w:p w:rsidR="004119A5" w:rsidRDefault="004119A5" w:rsidP="00BE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96"/>
      <w:gridCol w:w="6549"/>
      <w:gridCol w:w="1531"/>
      <w:gridCol w:w="850"/>
    </w:tblGrid>
    <w:tr w:rsidR="004119A5" w:rsidRPr="0015374D" w:rsidTr="00383927">
      <w:trPr>
        <w:cantSplit/>
        <w:trHeight w:val="196"/>
      </w:trPr>
      <w:tc>
        <w:tcPr>
          <w:tcW w:w="709" w:type="dxa"/>
          <w:vMerge w:val="restart"/>
        </w:tcPr>
        <w:p w:rsidR="004119A5" w:rsidRPr="00BE6CA2" w:rsidRDefault="004119A5" w:rsidP="00BE6CA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8930" w:type="dxa"/>
          <w:gridSpan w:val="3"/>
        </w:tcPr>
        <w:p w:rsidR="004119A5" w:rsidRPr="00BE6CA2" w:rsidRDefault="004119A5" w:rsidP="00BE6CA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Times New Roman" w:hAnsi="Times New Roman"/>
              <w:bCs/>
            </w:rPr>
          </w:pPr>
          <w:r w:rsidRPr="00BE6CA2">
            <w:rPr>
              <w:rFonts w:ascii="Times New Roman" w:hAnsi="Times New Roman"/>
              <w:bCs/>
            </w:rPr>
            <w:t xml:space="preserve">Областное государственное бюджетное профессиональное образовательное учреждение </w:t>
          </w:r>
        </w:p>
        <w:p w:rsidR="004119A5" w:rsidRPr="00BE6CA2" w:rsidRDefault="004119A5" w:rsidP="00BE6CA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  <w:bCs/>
            </w:rPr>
            <w:t>«</w:t>
          </w:r>
          <w:r w:rsidRPr="00BE6CA2">
            <w:rPr>
              <w:rFonts w:ascii="Times New Roman" w:hAnsi="Times New Roman"/>
              <w:b/>
              <w:bCs/>
            </w:rPr>
            <w:t>Ульяновский техникум питания и торговли»</w:t>
          </w:r>
        </w:p>
      </w:tc>
    </w:tr>
    <w:tr w:rsidR="004119A5" w:rsidRPr="0015374D" w:rsidTr="00383927">
      <w:trPr>
        <w:cantSplit/>
        <w:trHeight w:val="390"/>
      </w:trPr>
      <w:tc>
        <w:tcPr>
          <w:tcW w:w="709" w:type="dxa"/>
          <w:vMerge/>
        </w:tcPr>
        <w:p w:rsidR="004119A5" w:rsidRPr="00BE6CA2" w:rsidRDefault="004119A5" w:rsidP="00BE6CA2">
          <w:pPr>
            <w:spacing w:after="0" w:line="240" w:lineRule="auto"/>
            <w:outlineLvl w:val="0"/>
            <w:rPr>
              <w:rFonts w:ascii="Times New Roman" w:hAnsi="Times New Roman"/>
              <w:b/>
              <w:kern w:val="36"/>
              <w:sz w:val="20"/>
              <w:szCs w:val="48"/>
              <w:lang w:eastAsia="ru-RU"/>
            </w:rPr>
          </w:pPr>
        </w:p>
      </w:tc>
      <w:tc>
        <w:tcPr>
          <w:tcW w:w="6549" w:type="dxa"/>
          <w:vMerge w:val="restart"/>
        </w:tcPr>
        <w:p w:rsidR="004119A5" w:rsidRPr="00BE6CA2" w:rsidRDefault="004119A5" w:rsidP="00BE6CA2">
          <w:pPr>
            <w:keepNext/>
            <w:spacing w:after="0" w:line="240" w:lineRule="auto"/>
            <w:outlineLvl w:val="0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</w:rPr>
            <w:t>Наименование документа</w:t>
          </w:r>
          <w:r w:rsidRPr="00BE6CA2">
            <w:rPr>
              <w:rFonts w:ascii="Times New Roman" w:hAnsi="Times New Roman"/>
              <w:b/>
            </w:rPr>
            <w:t xml:space="preserve">: </w:t>
          </w:r>
          <w:r>
            <w:rPr>
              <w:rFonts w:ascii="Times New Roman" w:hAnsi="Times New Roman"/>
              <w:b/>
            </w:rPr>
            <w:t>Порядок организации и осуществления образовательной деятельности по образовательным программам среднего профессионального образования в ОГБПОУ «Ульяновский техникум питания и торговли»</w:t>
          </w:r>
        </w:p>
        <w:p w:rsidR="004119A5" w:rsidRPr="00BE6CA2" w:rsidRDefault="004119A5" w:rsidP="00BE6CA2">
          <w:pPr>
            <w:spacing w:after="0" w:line="240" w:lineRule="auto"/>
            <w:rPr>
              <w:rFonts w:ascii="Times New Roman" w:hAnsi="Times New Roman"/>
              <w:b/>
              <w:spacing w:val="-10"/>
            </w:rPr>
          </w:pPr>
          <w:r w:rsidRPr="00BE6CA2">
            <w:rPr>
              <w:rFonts w:ascii="Times New Roman" w:hAnsi="Times New Roman"/>
              <w:spacing w:val="-10"/>
            </w:rPr>
            <w:t xml:space="preserve">Условное обозначение </w:t>
          </w:r>
          <w:r>
            <w:rPr>
              <w:rFonts w:ascii="Times New Roman" w:hAnsi="Times New Roman"/>
              <w:b/>
              <w:spacing w:val="-10"/>
            </w:rPr>
            <w:t>АН-</w:t>
          </w:r>
          <w:r w:rsidRPr="008300C0">
            <w:rPr>
              <w:rFonts w:ascii="Times New Roman" w:hAnsi="Times New Roman"/>
              <w:b/>
              <w:spacing w:val="-10"/>
            </w:rPr>
            <w:t>1</w:t>
          </w:r>
          <w:r>
            <w:rPr>
              <w:rFonts w:ascii="Times New Roman" w:hAnsi="Times New Roman"/>
              <w:b/>
              <w:spacing w:val="-10"/>
            </w:rPr>
            <w:t>23</w:t>
          </w:r>
        </w:p>
        <w:p w:rsidR="004119A5" w:rsidRPr="00BE6CA2" w:rsidRDefault="004119A5" w:rsidP="00BE6CA2">
          <w:pPr>
            <w:keepNext/>
            <w:spacing w:after="0" w:line="240" w:lineRule="auto"/>
            <w:jc w:val="both"/>
            <w:outlineLvl w:val="0"/>
            <w:rPr>
              <w:rFonts w:ascii="Times New Roman" w:hAnsi="Times New Roman"/>
              <w:bCs/>
            </w:rPr>
          </w:pPr>
          <w:r w:rsidRPr="00BE6CA2">
            <w:rPr>
              <w:rFonts w:ascii="Times New Roman" w:hAnsi="Times New Roman"/>
              <w:spacing w:val="-10"/>
            </w:rPr>
            <w:t>Соответствует ГОСТ Р ИСО 9001-2015, ГОСТ Р 52614.2-2006 (</w:t>
          </w:r>
          <w:r w:rsidRPr="00BE6CA2">
            <w:rPr>
              <w:rFonts w:ascii="Times New Roman" w:hAnsi="Times New Roman"/>
              <w:b/>
              <w:spacing w:val="-6"/>
            </w:rPr>
            <w:t xml:space="preserve">п.п.  4.1, </w:t>
          </w:r>
          <w:r w:rsidRPr="00BE6CA2">
            <w:rPr>
              <w:rFonts w:ascii="Times New Roman" w:hAnsi="Times New Roman"/>
              <w:b/>
            </w:rPr>
            <w:t>4.2.3, 4.2.4, 5.5.3, 5.6.2, 8.4, 8.5)</w:t>
          </w:r>
        </w:p>
      </w:tc>
      <w:tc>
        <w:tcPr>
          <w:tcW w:w="1531" w:type="dxa"/>
          <w:vMerge w:val="restart"/>
        </w:tcPr>
        <w:p w:rsidR="004119A5" w:rsidRPr="00BE6CA2" w:rsidRDefault="004119A5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bCs/>
              <w:sz w:val="20"/>
              <w:szCs w:val="26"/>
            </w:rPr>
          </w:pPr>
          <w:r w:rsidRPr="00BE6CA2">
            <w:rPr>
              <w:rFonts w:ascii="Times New Roman" w:hAnsi="Times New Roman"/>
              <w:sz w:val="20"/>
              <w:szCs w:val="26"/>
            </w:rPr>
            <w:t xml:space="preserve">Редакция </w:t>
          </w:r>
          <w:r w:rsidRPr="00BE6CA2">
            <w:rPr>
              <w:rFonts w:ascii="Times New Roman" w:hAnsi="Times New Roman"/>
              <w:bCs/>
              <w:sz w:val="20"/>
              <w:szCs w:val="26"/>
            </w:rPr>
            <w:t>№1</w:t>
          </w:r>
        </w:p>
        <w:p w:rsidR="004119A5" w:rsidRPr="00BE6CA2" w:rsidRDefault="004119A5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sz w:val="20"/>
              <w:szCs w:val="26"/>
            </w:rPr>
          </w:pPr>
          <w:r w:rsidRPr="00BE6CA2">
            <w:rPr>
              <w:rFonts w:ascii="Times New Roman" w:hAnsi="Times New Roman"/>
              <w:sz w:val="20"/>
              <w:szCs w:val="26"/>
            </w:rPr>
            <w:t xml:space="preserve">Изменение </w:t>
          </w:r>
          <w:r w:rsidRPr="00BE6CA2">
            <w:rPr>
              <w:rFonts w:ascii="Times New Roman" w:hAnsi="Times New Roman"/>
              <w:bCs/>
              <w:sz w:val="20"/>
              <w:szCs w:val="26"/>
            </w:rPr>
            <w:t>№0</w:t>
          </w:r>
        </w:p>
        <w:p w:rsidR="004119A5" w:rsidRPr="00BE6CA2" w:rsidRDefault="004119A5" w:rsidP="00BE6CA2">
          <w:pPr>
            <w:spacing w:after="0" w:line="240" w:lineRule="auto"/>
            <w:rPr>
              <w:rFonts w:ascii="Times New Roman" w:hAnsi="Times New Roman"/>
            </w:rPr>
          </w:pPr>
        </w:p>
        <w:p w:rsidR="004119A5" w:rsidRPr="00BE6CA2" w:rsidRDefault="004119A5" w:rsidP="00BE6CA2">
          <w:pPr>
            <w:spacing w:after="0" w:line="240" w:lineRule="auto"/>
            <w:rPr>
              <w:rFonts w:ascii="Times New Roman" w:hAnsi="Times New Roman"/>
            </w:rPr>
          </w:pPr>
        </w:p>
        <w:p w:rsidR="004119A5" w:rsidRPr="00BE6CA2" w:rsidRDefault="004119A5" w:rsidP="00BE6CA2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</w:rPr>
          </w:pPr>
          <w:r w:rsidRPr="00BE6CA2">
            <w:rPr>
              <w:rFonts w:ascii="Times New Roman" w:hAnsi="Times New Roman"/>
            </w:rPr>
            <w:tab/>
          </w:r>
        </w:p>
      </w:tc>
      <w:tc>
        <w:tcPr>
          <w:tcW w:w="850" w:type="dxa"/>
        </w:tcPr>
        <w:p w:rsidR="004119A5" w:rsidRPr="00BE6CA2" w:rsidRDefault="004119A5" w:rsidP="00BE6CA2">
          <w:pPr>
            <w:spacing w:after="0" w:line="240" w:lineRule="auto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  <w:b/>
            </w:rPr>
            <w:t xml:space="preserve">Лист </w:t>
          </w:r>
          <w:r w:rsidRPr="00BE6CA2">
            <w:rPr>
              <w:rFonts w:ascii="Times New Roman" w:hAnsi="Times New Roman"/>
              <w:b/>
            </w:rPr>
            <w:fldChar w:fldCharType="begin"/>
          </w:r>
          <w:r w:rsidRPr="00BE6CA2">
            <w:rPr>
              <w:rFonts w:ascii="Times New Roman" w:hAnsi="Times New Roman"/>
              <w:b/>
            </w:rPr>
            <w:instrText xml:space="preserve"> PAGE </w:instrText>
          </w:r>
          <w:r w:rsidRPr="00BE6CA2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13</w:t>
          </w:r>
          <w:r w:rsidRPr="00BE6CA2">
            <w:rPr>
              <w:rFonts w:ascii="Times New Roman" w:hAnsi="Times New Roman"/>
              <w:b/>
            </w:rPr>
            <w:fldChar w:fldCharType="end"/>
          </w:r>
          <w:r w:rsidRPr="00BE6CA2">
            <w:rPr>
              <w:rFonts w:ascii="Times New Roman" w:hAnsi="Times New Roman"/>
              <w:b/>
            </w:rPr>
            <w:t xml:space="preserve"> из </w:t>
          </w:r>
          <w:r w:rsidRPr="00BE6CA2">
            <w:rPr>
              <w:rFonts w:ascii="Times New Roman" w:hAnsi="Times New Roman"/>
              <w:b/>
            </w:rPr>
            <w:fldChar w:fldCharType="begin"/>
          </w:r>
          <w:r w:rsidRPr="00BE6CA2">
            <w:rPr>
              <w:rFonts w:ascii="Times New Roman" w:hAnsi="Times New Roman"/>
              <w:b/>
            </w:rPr>
            <w:instrText xml:space="preserve"> NUMPAGES </w:instrText>
          </w:r>
          <w:r w:rsidRPr="00BE6CA2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15</w:t>
          </w:r>
          <w:r w:rsidRPr="00BE6CA2">
            <w:rPr>
              <w:rFonts w:ascii="Times New Roman" w:hAnsi="Times New Roman"/>
              <w:b/>
            </w:rPr>
            <w:fldChar w:fldCharType="end"/>
          </w:r>
        </w:p>
      </w:tc>
    </w:tr>
    <w:tr w:rsidR="004119A5" w:rsidRPr="0015374D" w:rsidTr="00383927">
      <w:trPr>
        <w:cantSplit/>
        <w:trHeight w:val="510"/>
      </w:trPr>
      <w:tc>
        <w:tcPr>
          <w:tcW w:w="709" w:type="dxa"/>
          <w:vMerge/>
        </w:tcPr>
        <w:p w:rsidR="004119A5" w:rsidRPr="00BE6CA2" w:rsidRDefault="004119A5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color w:val="2E74B5"/>
              <w:sz w:val="20"/>
              <w:szCs w:val="26"/>
            </w:rPr>
          </w:pPr>
        </w:p>
      </w:tc>
      <w:tc>
        <w:tcPr>
          <w:tcW w:w="6549" w:type="dxa"/>
          <w:vMerge/>
        </w:tcPr>
        <w:p w:rsidR="004119A5" w:rsidRPr="00BE6CA2" w:rsidRDefault="004119A5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color w:val="2E74B5"/>
              <w:sz w:val="20"/>
              <w:szCs w:val="26"/>
            </w:rPr>
          </w:pPr>
        </w:p>
      </w:tc>
      <w:tc>
        <w:tcPr>
          <w:tcW w:w="1531" w:type="dxa"/>
          <w:vMerge/>
        </w:tcPr>
        <w:p w:rsidR="004119A5" w:rsidRPr="00BE6CA2" w:rsidRDefault="004119A5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color w:val="2E74B5"/>
              <w:sz w:val="20"/>
              <w:szCs w:val="26"/>
            </w:rPr>
          </w:pPr>
        </w:p>
      </w:tc>
      <w:tc>
        <w:tcPr>
          <w:tcW w:w="850" w:type="dxa"/>
        </w:tcPr>
        <w:p w:rsidR="004119A5" w:rsidRPr="00BE6CA2" w:rsidRDefault="004119A5" w:rsidP="00BE6CA2">
          <w:pPr>
            <w:spacing w:after="0" w:line="240" w:lineRule="auto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  <w:b/>
            </w:rPr>
            <w:t>Экз. №</w:t>
          </w:r>
        </w:p>
      </w:tc>
    </w:tr>
  </w:tbl>
  <w:p w:rsidR="004119A5" w:rsidRDefault="004119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839" w:hanging="304"/>
      </w:pPr>
      <w:rPr>
        <w:rFonts w:cs="Times New Roman" w:hint="default"/>
        <w:w w:val="93"/>
      </w:rPr>
    </w:lvl>
    <w:lvl w:ilvl="1">
      <w:numFmt w:val="bullet"/>
      <w:lvlText w:val="•"/>
      <w:lvlJc w:val="left"/>
      <w:pPr>
        <w:ind w:left="1801" w:hanging="304"/>
      </w:pPr>
      <w:rPr>
        <w:rFonts w:hint="default"/>
      </w:rPr>
    </w:lvl>
    <w:lvl w:ilvl="2">
      <w:numFmt w:val="bullet"/>
      <w:lvlText w:val="•"/>
      <w:lvlJc w:val="left"/>
      <w:pPr>
        <w:ind w:left="2763" w:hanging="304"/>
      </w:pPr>
      <w:rPr>
        <w:rFonts w:hint="default"/>
      </w:rPr>
    </w:lvl>
    <w:lvl w:ilvl="3">
      <w:numFmt w:val="bullet"/>
      <w:lvlText w:val="•"/>
      <w:lvlJc w:val="left"/>
      <w:pPr>
        <w:ind w:left="3725" w:hanging="304"/>
      </w:pPr>
      <w:rPr>
        <w:rFonts w:hint="default"/>
      </w:rPr>
    </w:lvl>
    <w:lvl w:ilvl="4">
      <w:numFmt w:val="bullet"/>
      <w:lvlText w:val="•"/>
      <w:lvlJc w:val="left"/>
      <w:pPr>
        <w:ind w:left="4687" w:hanging="304"/>
      </w:pPr>
      <w:rPr>
        <w:rFonts w:hint="default"/>
      </w:rPr>
    </w:lvl>
    <w:lvl w:ilvl="5">
      <w:numFmt w:val="bullet"/>
      <w:lvlText w:val="•"/>
      <w:lvlJc w:val="left"/>
      <w:pPr>
        <w:ind w:left="5648" w:hanging="304"/>
      </w:pPr>
      <w:rPr>
        <w:rFonts w:hint="default"/>
      </w:rPr>
    </w:lvl>
    <w:lvl w:ilvl="6">
      <w:numFmt w:val="bullet"/>
      <w:lvlText w:val="•"/>
      <w:lvlJc w:val="left"/>
      <w:pPr>
        <w:ind w:left="6610" w:hanging="304"/>
      </w:pPr>
      <w:rPr>
        <w:rFonts w:hint="default"/>
      </w:rPr>
    </w:lvl>
    <w:lvl w:ilvl="7">
      <w:numFmt w:val="bullet"/>
      <w:lvlText w:val="•"/>
      <w:lvlJc w:val="left"/>
      <w:pPr>
        <w:ind w:left="7572" w:hanging="304"/>
      </w:pPr>
      <w:rPr>
        <w:rFonts w:hint="default"/>
      </w:rPr>
    </w:lvl>
    <w:lvl w:ilvl="8">
      <w:numFmt w:val="bullet"/>
      <w:lvlText w:val="•"/>
      <w:lvlJc w:val="left"/>
      <w:pPr>
        <w:ind w:left="8534" w:hanging="304"/>
      </w:pPr>
      <w:rPr>
        <w:rFonts w:hint="default"/>
      </w:rPr>
    </w:lvl>
  </w:abstractNum>
  <w:abstractNum w:abstractNumId="1">
    <w:nsid w:val="E3F0920D"/>
    <w:multiLevelType w:val="multilevel"/>
    <w:tmpl w:val="E3F0920D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2">
    <w:nsid w:val="FFFFFF7C"/>
    <w:multiLevelType w:val="singleLevel"/>
    <w:tmpl w:val="D96C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657A7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64D6D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987E8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A010F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BD2D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2084C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E261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F8601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A69C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3FE6787"/>
    <w:multiLevelType w:val="hybridMultilevel"/>
    <w:tmpl w:val="DDFCB980"/>
    <w:lvl w:ilvl="0" w:tplc="4C641D7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FF1159"/>
    <w:multiLevelType w:val="multilevel"/>
    <w:tmpl w:val="641E69F4"/>
    <w:lvl w:ilvl="0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4">
    <w:nsid w:val="62AD4CCC"/>
    <w:multiLevelType w:val="hybridMultilevel"/>
    <w:tmpl w:val="6BD43902"/>
    <w:lvl w:ilvl="0" w:tplc="6B94AA6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FEC"/>
    <w:rsid w:val="000F1529"/>
    <w:rsid w:val="00105C15"/>
    <w:rsid w:val="001423DB"/>
    <w:rsid w:val="0015374D"/>
    <w:rsid w:val="001F1FF0"/>
    <w:rsid w:val="00207207"/>
    <w:rsid w:val="00383927"/>
    <w:rsid w:val="003C30D4"/>
    <w:rsid w:val="003D14DA"/>
    <w:rsid w:val="003E1532"/>
    <w:rsid w:val="004119A5"/>
    <w:rsid w:val="004327F8"/>
    <w:rsid w:val="004458E7"/>
    <w:rsid w:val="0046532E"/>
    <w:rsid w:val="005875C8"/>
    <w:rsid w:val="00597FCC"/>
    <w:rsid w:val="005D048F"/>
    <w:rsid w:val="005F0689"/>
    <w:rsid w:val="0060237A"/>
    <w:rsid w:val="0065617A"/>
    <w:rsid w:val="008300C0"/>
    <w:rsid w:val="00845FE0"/>
    <w:rsid w:val="00875D6A"/>
    <w:rsid w:val="00917929"/>
    <w:rsid w:val="00941883"/>
    <w:rsid w:val="00995B15"/>
    <w:rsid w:val="009D4437"/>
    <w:rsid w:val="00AE7F03"/>
    <w:rsid w:val="00B923A9"/>
    <w:rsid w:val="00BE6CA2"/>
    <w:rsid w:val="00D03C62"/>
    <w:rsid w:val="00E71A2C"/>
    <w:rsid w:val="00E96FEC"/>
    <w:rsid w:val="00EC73FE"/>
    <w:rsid w:val="00FA6B8C"/>
    <w:rsid w:val="00FB397A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C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C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6CA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D6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5C8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D6521"/>
    <w:pPr>
      <w:widowControl w:val="0"/>
      <w:autoSpaceDE w:val="0"/>
      <w:autoSpaceDN w:val="0"/>
      <w:spacing w:after="0" w:line="240" w:lineRule="auto"/>
      <w:ind w:left="2657" w:right="2660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875C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D652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FD6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FD6521"/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15</Pages>
  <Words>3765</Words>
  <Characters>21463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</dc:title>
  <dc:subject/>
  <dc:creator>Fktrcfylh Xthnfyjdcrbq</dc:creator>
  <cp:keywords/>
  <dc:description/>
  <cp:lastModifiedBy>Sekret</cp:lastModifiedBy>
  <cp:revision>4</cp:revision>
  <cp:lastPrinted>2023-03-02T10:32:00Z</cp:lastPrinted>
  <dcterms:created xsi:type="dcterms:W3CDTF">2023-03-02T09:20:00Z</dcterms:created>
  <dcterms:modified xsi:type="dcterms:W3CDTF">2023-03-02T10:36:00Z</dcterms:modified>
</cp:coreProperties>
</file>